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395" w:rsidRPr="00986AE0" w:rsidRDefault="00D77F54" w:rsidP="001462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PRÁCTICA 4-INTENSIVO</w:t>
      </w:r>
    </w:p>
    <w:p w:rsidR="0014626C" w:rsidRPr="00986AE0" w:rsidRDefault="0014626C" w:rsidP="0014626C">
      <w:pPr>
        <w:jc w:val="center"/>
        <w:rPr>
          <w:rFonts w:ascii="Arial" w:hAnsi="Arial" w:cs="Arial"/>
          <w:b/>
          <w:sz w:val="24"/>
          <w:szCs w:val="24"/>
        </w:rPr>
      </w:pPr>
      <w:r w:rsidRPr="00986AE0">
        <w:rPr>
          <w:rFonts w:ascii="Arial" w:hAnsi="Arial" w:cs="Arial"/>
          <w:b/>
          <w:sz w:val="24"/>
          <w:szCs w:val="24"/>
        </w:rPr>
        <w:t>CURSO: COMUNICACIÓN</w:t>
      </w:r>
    </w:p>
    <w:p w:rsidR="0014626C" w:rsidRPr="00986AE0" w:rsidRDefault="0014626C" w:rsidP="0014626C">
      <w:pPr>
        <w:jc w:val="center"/>
        <w:rPr>
          <w:rFonts w:ascii="Arial" w:hAnsi="Arial" w:cs="Arial"/>
          <w:b/>
          <w:sz w:val="24"/>
          <w:szCs w:val="24"/>
        </w:rPr>
      </w:pPr>
      <w:r w:rsidRPr="00986AE0">
        <w:rPr>
          <w:rFonts w:ascii="Arial" w:hAnsi="Arial" w:cs="Arial"/>
          <w:b/>
          <w:sz w:val="24"/>
          <w:szCs w:val="24"/>
        </w:rPr>
        <w:t>DO</w:t>
      </w:r>
      <w:r w:rsidR="00D77F54">
        <w:rPr>
          <w:rFonts w:ascii="Arial" w:hAnsi="Arial" w:cs="Arial"/>
          <w:b/>
          <w:sz w:val="24"/>
          <w:szCs w:val="24"/>
        </w:rPr>
        <w:t xml:space="preserve">CENTES: </w:t>
      </w:r>
      <w:r w:rsidRPr="00986AE0">
        <w:rPr>
          <w:rFonts w:ascii="Arial" w:hAnsi="Arial" w:cs="Arial"/>
          <w:b/>
          <w:sz w:val="24"/>
          <w:szCs w:val="24"/>
        </w:rPr>
        <w:t xml:space="preserve"> </w:t>
      </w:r>
      <w:r w:rsidR="00975BA9">
        <w:rPr>
          <w:rFonts w:ascii="Arial" w:hAnsi="Arial" w:cs="Arial"/>
          <w:b/>
          <w:sz w:val="24"/>
          <w:szCs w:val="24"/>
        </w:rPr>
        <w:t>VICTOR HUGO RUMICHE CORREA</w:t>
      </w:r>
    </w:p>
    <w:p w:rsidR="0014626C" w:rsidRPr="00986AE0" w:rsidRDefault="0014626C" w:rsidP="00146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</w:pPr>
      <w:r w:rsidRPr="00986AE0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  <w:t>INSTRUCCIONES: MARCA CON UNA X LA RESPUESTA QUE CONSIDERES CORRECTA PARA LA</w:t>
      </w:r>
      <w:r w:rsidR="00F51B13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  <w:t>S</w:t>
      </w:r>
      <w:r w:rsidRPr="00986AE0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  <w:t xml:space="preserve"> PREGUNTAS PRESENTADAS.</w:t>
      </w:r>
    </w:p>
    <w:p w:rsidR="0014626C" w:rsidRPr="00986AE0" w:rsidRDefault="0014626C" w:rsidP="00FB30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</w:pPr>
    </w:p>
    <w:p w:rsidR="00837001" w:rsidRDefault="00837001" w:rsidP="00BA2F0C">
      <w:pPr>
        <w:pStyle w:val="Default"/>
        <w:ind w:firstLine="426"/>
        <w:rPr>
          <w:color w:val="auto"/>
        </w:rPr>
      </w:pPr>
    </w:p>
    <w:p w:rsidR="00D77F54" w:rsidRDefault="00D77F54" w:rsidP="00BA2F0C">
      <w:pPr>
        <w:pStyle w:val="Default"/>
        <w:ind w:firstLine="426"/>
        <w:rPr>
          <w:color w:val="auto"/>
        </w:rPr>
      </w:pPr>
    </w:p>
    <w:p w:rsidR="00837001" w:rsidRPr="00C46362" w:rsidRDefault="00837001" w:rsidP="00837001">
      <w:pPr>
        <w:pStyle w:val="Default"/>
        <w:ind w:firstLine="426"/>
        <w:rPr>
          <w:color w:val="auto"/>
        </w:rPr>
      </w:pPr>
      <w:r>
        <w:rPr>
          <w:color w:val="auto"/>
        </w:rPr>
        <w:t xml:space="preserve">1. </w:t>
      </w:r>
      <w:r w:rsidRPr="001463AF">
        <w:rPr>
          <w:b/>
          <w:color w:val="auto"/>
        </w:rPr>
        <w:t>¿Cuáles de las siguientes palabras deben llevar tilde?</w:t>
      </w:r>
      <w:r w:rsidRPr="00C46362">
        <w:rPr>
          <w:color w:val="auto"/>
        </w:rPr>
        <w:t xml:space="preserve"> </w:t>
      </w:r>
    </w:p>
    <w:p w:rsidR="00837001" w:rsidRPr="00C46362" w:rsidRDefault="00837001" w:rsidP="00837001">
      <w:pPr>
        <w:pStyle w:val="Default"/>
        <w:ind w:firstLine="426"/>
        <w:rPr>
          <w:color w:val="auto"/>
        </w:rPr>
      </w:pPr>
      <w:r w:rsidRPr="00C46362">
        <w:rPr>
          <w:color w:val="auto"/>
        </w:rPr>
        <w:t xml:space="preserve">1. Britanico      3. Oceano 5. Huesped </w:t>
      </w:r>
    </w:p>
    <w:p w:rsidR="00837001" w:rsidRPr="00C46362" w:rsidRDefault="00837001" w:rsidP="00837001">
      <w:pPr>
        <w:pStyle w:val="Default"/>
        <w:ind w:firstLine="426"/>
        <w:rPr>
          <w:color w:val="auto"/>
        </w:rPr>
      </w:pPr>
      <w:r w:rsidRPr="00C46362">
        <w:rPr>
          <w:color w:val="auto"/>
        </w:rPr>
        <w:t xml:space="preserve">2. Mariposa     4. Linea      6. Desaire </w:t>
      </w:r>
    </w:p>
    <w:p w:rsidR="00837001" w:rsidRPr="00C46362" w:rsidRDefault="00837001" w:rsidP="00837001">
      <w:pPr>
        <w:pStyle w:val="Default"/>
        <w:ind w:firstLine="426"/>
        <w:rPr>
          <w:color w:val="auto"/>
        </w:rPr>
      </w:pPr>
      <w:r w:rsidRPr="00C46362">
        <w:rPr>
          <w:color w:val="auto"/>
        </w:rPr>
        <w:t xml:space="preserve">a) 2 – 3 – 5 – 6         d) 1 – 3 – 4 – 5 </w:t>
      </w:r>
    </w:p>
    <w:p w:rsidR="00837001" w:rsidRPr="00C46362" w:rsidRDefault="00837001" w:rsidP="00837001">
      <w:pPr>
        <w:pStyle w:val="Default"/>
        <w:ind w:firstLine="426"/>
        <w:rPr>
          <w:color w:val="auto"/>
        </w:rPr>
      </w:pPr>
      <w:r w:rsidRPr="00C46362">
        <w:rPr>
          <w:color w:val="auto"/>
        </w:rPr>
        <w:t xml:space="preserve">b) 1 – 3 – 5               e) 1 – 3 </w:t>
      </w:r>
    </w:p>
    <w:p w:rsidR="00837001" w:rsidRDefault="00837001" w:rsidP="00837001">
      <w:pPr>
        <w:pStyle w:val="Default"/>
        <w:ind w:firstLine="426"/>
        <w:rPr>
          <w:color w:val="auto"/>
        </w:rPr>
      </w:pPr>
      <w:r w:rsidRPr="00C46362">
        <w:rPr>
          <w:color w:val="auto"/>
        </w:rPr>
        <w:t xml:space="preserve">c) 1 – 3 – 6 </w:t>
      </w:r>
    </w:p>
    <w:p w:rsidR="00875B64" w:rsidRDefault="00875B64" w:rsidP="00837001">
      <w:pPr>
        <w:pStyle w:val="Default"/>
        <w:ind w:firstLine="426"/>
        <w:rPr>
          <w:color w:val="auto"/>
        </w:rPr>
      </w:pPr>
    </w:p>
    <w:p w:rsidR="00875B64" w:rsidRPr="00C46362" w:rsidRDefault="00875B64" w:rsidP="00875B64">
      <w:pPr>
        <w:pStyle w:val="Default"/>
        <w:ind w:left="567"/>
        <w:rPr>
          <w:color w:val="auto"/>
        </w:rPr>
      </w:pPr>
      <w:r>
        <w:rPr>
          <w:color w:val="auto"/>
        </w:rPr>
        <w:t xml:space="preserve">2. </w:t>
      </w:r>
      <w:r w:rsidRPr="001463AF">
        <w:rPr>
          <w:b/>
          <w:color w:val="auto"/>
        </w:rPr>
        <w:t>Si se agregan dos pronombres enclíticos a los verbos «juega», «consigue», «compra» se forman palabras.</w:t>
      </w:r>
      <w:r w:rsidRPr="00C46362">
        <w:rPr>
          <w:color w:val="auto"/>
        </w:rPr>
        <w:t xml:space="preserve"> </w:t>
      </w:r>
    </w:p>
    <w:p w:rsidR="00875B64" w:rsidRPr="00C46362" w:rsidRDefault="00875B64" w:rsidP="00875B64">
      <w:pPr>
        <w:pStyle w:val="Default"/>
        <w:ind w:firstLine="567"/>
        <w:rPr>
          <w:color w:val="auto"/>
        </w:rPr>
      </w:pPr>
      <w:r w:rsidRPr="00C46362">
        <w:rPr>
          <w:color w:val="auto"/>
        </w:rPr>
        <w:t xml:space="preserve">a) oxítonas </w:t>
      </w:r>
    </w:p>
    <w:p w:rsidR="00875B64" w:rsidRPr="00C46362" w:rsidRDefault="00875B64" w:rsidP="00875B64">
      <w:pPr>
        <w:pStyle w:val="Default"/>
        <w:ind w:firstLine="567"/>
        <w:rPr>
          <w:color w:val="auto"/>
        </w:rPr>
      </w:pPr>
      <w:r w:rsidRPr="00C46362">
        <w:rPr>
          <w:color w:val="auto"/>
        </w:rPr>
        <w:t xml:space="preserve">b) paroxítonas </w:t>
      </w:r>
    </w:p>
    <w:p w:rsidR="00875B64" w:rsidRPr="00C46362" w:rsidRDefault="00875B64" w:rsidP="00875B64">
      <w:pPr>
        <w:pStyle w:val="Default"/>
        <w:ind w:firstLine="567"/>
        <w:rPr>
          <w:color w:val="auto"/>
        </w:rPr>
      </w:pPr>
      <w:r w:rsidRPr="00C46362">
        <w:rPr>
          <w:color w:val="auto"/>
        </w:rPr>
        <w:t xml:space="preserve">c) </w:t>
      </w:r>
      <w:proofErr w:type="spellStart"/>
      <w:r w:rsidR="00D41DFF" w:rsidRPr="00C46362">
        <w:rPr>
          <w:color w:val="auto"/>
        </w:rPr>
        <w:t>superproparoxítonas</w:t>
      </w:r>
      <w:proofErr w:type="spellEnd"/>
    </w:p>
    <w:p w:rsidR="00875B64" w:rsidRPr="00C46362" w:rsidRDefault="00875B64" w:rsidP="00875B64">
      <w:pPr>
        <w:pStyle w:val="Default"/>
        <w:ind w:firstLine="567"/>
        <w:rPr>
          <w:color w:val="auto"/>
        </w:rPr>
      </w:pPr>
      <w:r w:rsidRPr="00C46362">
        <w:rPr>
          <w:color w:val="auto"/>
        </w:rPr>
        <w:t xml:space="preserve">d) </w:t>
      </w:r>
      <w:r w:rsidR="00D41DFF" w:rsidRPr="00C46362">
        <w:rPr>
          <w:color w:val="auto"/>
        </w:rPr>
        <w:t>proparoxítonas</w:t>
      </w:r>
      <w:bookmarkStart w:id="0" w:name="_GoBack"/>
      <w:bookmarkEnd w:id="0"/>
    </w:p>
    <w:p w:rsidR="00875B64" w:rsidRDefault="00875B64" w:rsidP="00875B64">
      <w:pPr>
        <w:pStyle w:val="Default"/>
        <w:ind w:firstLine="567"/>
        <w:rPr>
          <w:color w:val="auto"/>
        </w:rPr>
      </w:pPr>
      <w:r>
        <w:rPr>
          <w:color w:val="auto"/>
        </w:rPr>
        <w:t>e) N.A.</w:t>
      </w:r>
    </w:p>
    <w:p w:rsidR="001463AF" w:rsidRDefault="001463AF" w:rsidP="00875B64">
      <w:pPr>
        <w:pStyle w:val="Default"/>
        <w:ind w:firstLine="567"/>
        <w:rPr>
          <w:color w:val="auto"/>
        </w:rPr>
      </w:pPr>
    </w:p>
    <w:p w:rsidR="001463AF" w:rsidRPr="001463AF" w:rsidRDefault="001463AF" w:rsidP="001463AF">
      <w:pPr>
        <w:pStyle w:val="Default"/>
        <w:ind w:firstLine="567"/>
        <w:rPr>
          <w:b/>
          <w:color w:val="auto"/>
        </w:rPr>
      </w:pPr>
      <w:r w:rsidRPr="001463AF">
        <w:rPr>
          <w:b/>
          <w:color w:val="auto"/>
        </w:rPr>
        <w:t xml:space="preserve">3.Palabra que no presenta tildación optativa: </w:t>
      </w:r>
    </w:p>
    <w:p w:rsidR="001463AF" w:rsidRPr="00C46362" w:rsidRDefault="001463AF" w:rsidP="001463AF">
      <w:pPr>
        <w:pStyle w:val="Default"/>
        <w:ind w:firstLine="567"/>
        <w:rPr>
          <w:color w:val="auto"/>
        </w:rPr>
      </w:pPr>
      <w:r w:rsidRPr="00C46362">
        <w:rPr>
          <w:color w:val="auto"/>
        </w:rPr>
        <w:t xml:space="preserve">a) Zodiaco </w:t>
      </w:r>
    </w:p>
    <w:p w:rsidR="001463AF" w:rsidRPr="00C46362" w:rsidRDefault="001463AF" w:rsidP="001463AF">
      <w:pPr>
        <w:pStyle w:val="Default"/>
        <w:ind w:firstLine="567"/>
        <w:rPr>
          <w:color w:val="auto"/>
        </w:rPr>
      </w:pPr>
      <w:r w:rsidRPr="00C46362">
        <w:rPr>
          <w:color w:val="auto"/>
        </w:rPr>
        <w:t xml:space="preserve">b) Omoplato </w:t>
      </w:r>
    </w:p>
    <w:p w:rsidR="001463AF" w:rsidRPr="00C46362" w:rsidRDefault="001463AF" w:rsidP="001463AF">
      <w:pPr>
        <w:pStyle w:val="Default"/>
        <w:ind w:firstLine="567"/>
        <w:rPr>
          <w:color w:val="auto"/>
        </w:rPr>
      </w:pPr>
      <w:r>
        <w:rPr>
          <w:color w:val="auto"/>
        </w:rPr>
        <w:t>c) Competencia</w:t>
      </w:r>
    </w:p>
    <w:p w:rsidR="001463AF" w:rsidRPr="00C46362" w:rsidRDefault="001463AF" w:rsidP="001463AF">
      <w:pPr>
        <w:pStyle w:val="Default"/>
        <w:ind w:firstLine="567"/>
        <w:rPr>
          <w:color w:val="auto"/>
        </w:rPr>
      </w:pPr>
      <w:r w:rsidRPr="00C46362">
        <w:rPr>
          <w:color w:val="auto"/>
        </w:rPr>
        <w:t xml:space="preserve">d) Periodo </w:t>
      </w:r>
    </w:p>
    <w:p w:rsidR="001463AF" w:rsidRDefault="001463AF" w:rsidP="001463AF">
      <w:pPr>
        <w:pStyle w:val="Default"/>
        <w:ind w:firstLine="567"/>
        <w:rPr>
          <w:color w:val="auto"/>
        </w:rPr>
      </w:pPr>
      <w:r>
        <w:rPr>
          <w:color w:val="auto"/>
        </w:rPr>
        <w:t>e) Atmosfera</w:t>
      </w:r>
    </w:p>
    <w:p w:rsidR="00DC105F" w:rsidRDefault="00DC105F" w:rsidP="001463AF">
      <w:pPr>
        <w:pStyle w:val="Default"/>
        <w:ind w:firstLine="567"/>
        <w:rPr>
          <w:color w:val="auto"/>
        </w:rPr>
      </w:pPr>
    </w:p>
    <w:p w:rsidR="00CD0968" w:rsidRPr="00C46362" w:rsidRDefault="00CD0968" w:rsidP="00CD0968">
      <w:pPr>
        <w:pStyle w:val="Default"/>
        <w:ind w:left="709"/>
        <w:rPr>
          <w:color w:val="auto"/>
        </w:rPr>
      </w:pPr>
      <w:r w:rsidRPr="00494D55">
        <w:rPr>
          <w:b/>
          <w:color w:val="auto"/>
        </w:rPr>
        <w:t>4</w:t>
      </w:r>
      <w:r>
        <w:rPr>
          <w:color w:val="auto"/>
        </w:rPr>
        <w:t>.</w:t>
      </w:r>
      <w:r w:rsidRPr="00CD0968">
        <w:rPr>
          <w:b/>
          <w:color w:val="auto"/>
        </w:rPr>
        <w:t>Marca la alternativa que presenta similitud en relación a la siguiente serie: sutil-alcohol-helicóptero</w:t>
      </w:r>
      <w:r w:rsidRPr="00C46362">
        <w:rPr>
          <w:color w:val="auto"/>
        </w:rPr>
        <w:t xml:space="preserve"> </w:t>
      </w:r>
    </w:p>
    <w:p w:rsidR="00CD0968" w:rsidRPr="00C46362" w:rsidRDefault="00CD0968" w:rsidP="00CD0968">
      <w:pPr>
        <w:pStyle w:val="Default"/>
        <w:ind w:firstLine="709"/>
        <w:rPr>
          <w:color w:val="auto"/>
        </w:rPr>
      </w:pPr>
      <w:r w:rsidRPr="00C46362">
        <w:rPr>
          <w:color w:val="auto"/>
        </w:rPr>
        <w:t xml:space="preserve">a) Núbil-curita-avión </w:t>
      </w:r>
    </w:p>
    <w:p w:rsidR="00CD0968" w:rsidRPr="00C46362" w:rsidRDefault="00CD0968" w:rsidP="00CD0968">
      <w:pPr>
        <w:pStyle w:val="Default"/>
        <w:ind w:firstLine="709"/>
        <w:rPr>
          <w:color w:val="auto"/>
        </w:rPr>
      </w:pPr>
      <w:r w:rsidRPr="00C46362">
        <w:rPr>
          <w:color w:val="auto"/>
        </w:rPr>
        <w:t xml:space="preserve">b) Boina-dúplex-neófito </w:t>
      </w:r>
    </w:p>
    <w:p w:rsidR="00CD0968" w:rsidRPr="00C46362" w:rsidRDefault="00CD0968" w:rsidP="00CD0968">
      <w:pPr>
        <w:pStyle w:val="Default"/>
        <w:ind w:firstLine="709"/>
        <w:rPr>
          <w:color w:val="auto"/>
        </w:rPr>
      </w:pPr>
      <w:r w:rsidRPr="00C46362">
        <w:rPr>
          <w:color w:val="auto"/>
        </w:rPr>
        <w:t xml:space="preserve">c) Vergel-herida-dócil </w:t>
      </w:r>
    </w:p>
    <w:p w:rsidR="00CD0968" w:rsidRPr="00C46362" w:rsidRDefault="00CD0968" w:rsidP="00CD0968">
      <w:pPr>
        <w:pStyle w:val="Default"/>
        <w:ind w:firstLine="709"/>
        <w:rPr>
          <w:color w:val="auto"/>
        </w:rPr>
      </w:pPr>
      <w:r w:rsidRPr="00C46362">
        <w:rPr>
          <w:color w:val="auto"/>
        </w:rPr>
        <w:t xml:space="preserve">d) Amor-doctor-epígrafe </w:t>
      </w:r>
    </w:p>
    <w:p w:rsidR="00CD0968" w:rsidRDefault="00CD0968" w:rsidP="00CD0968">
      <w:pPr>
        <w:pStyle w:val="Default"/>
        <w:ind w:firstLine="709"/>
        <w:rPr>
          <w:color w:val="auto"/>
        </w:rPr>
      </w:pPr>
      <w:r w:rsidRPr="00C46362">
        <w:rPr>
          <w:color w:val="auto"/>
        </w:rPr>
        <w:t xml:space="preserve">e) Vasija-Pamer-esdrújula </w:t>
      </w:r>
    </w:p>
    <w:p w:rsidR="00494D55" w:rsidRDefault="00494D55" w:rsidP="00CD0968">
      <w:pPr>
        <w:pStyle w:val="Default"/>
        <w:ind w:firstLine="709"/>
        <w:rPr>
          <w:color w:val="auto"/>
        </w:rPr>
      </w:pPr>
    </w:p>
    <w:p w:rsidR="00494D55" w:rsidRDefault="00494D55" w:rsidP="00CD0968">
      <w:pPr>
        <w:pStyle w:val="Default"/>
        <w:ind w:firstLine="709"/>
        <w:rPr>
          <w:color w:val="auto"/>
        </w:rPr>
      </w:pPr>
    </w:p>
    <w:p w:rsidR="00494D55" w:rsidRPr="00494D55" w:rsidRDefault="00494D55" w:rsidP="00494D55">
      <w:pPr>
        <w:pStyle w:val="Default"/>
        <w:rPr>
          <w:b/>
          <w:color w:val="auto"/>
        </w:rPr>
      </w:pPr>
      <w:r w:rsidRPr="00494D55">
        <w:rPr>
          <w:b/>
          <w:color w:val="auto"/>
        </w:rPr>
        <w:t xml:space="preserve">5. ¿Cuál de las alternativas presenta palabras tildadas solo por reglas generales de acentuación? </w:t>
      </w:r>
    </w:p>
    <w:p w:rsidR="00494D55" w:rsidRPr="00C46362" w:rsidRDefault="00494D55" w:rsidP="00494D55">
      <w:pPr>
        <w:pStyle w:val="Default"/>
        <w:rPr>
          <w:color w:val="auto"/>
        </w:rPr>
      </w:pPr>
      <w:r w:rsidRPr="00C46362">
        <w:rPr>
          <w:color w:val="auto"/>
        </w:rPr>
        <w:t xml:space="preserve">a) Extensión, páramo, cárcel, taxonómico </w:t>
      </w:r>
    </w:p>
    <w:p w:rsidR="00494D55" w:rsidRPr="00C46362" w:rsidRDefault="00494D55" w:rsidP="00494D55">
      <w:pPr>
        <w:pStyle w:val="Default"/>
        <w:rPr>
          <w:color w:val="auto"/>
        </w:rPr>
      </w:pPr>
      <w:r w:rsidRPr="00C46362">
        <w:rPr>
          <w:color w:val="auto"/>
        </w:rPr>
        <w:t xml:space="preserve">b) Canción, vahído, cantéis, porqué </w:t>
      </w:r>
    </w:p>
    <w:p w:rsidR="00494D55" w:rsidRPr="00C46362" w:rsidRDefault="00494D55" w:rsidP="00494D55">
      <w:pPr>
        <w:pStyle w:val="Default"/>
        <w:rPr>
          <w:color w:val="auto"/>
        </w:rPr>
      </w:pPr>
      <w:r w:rsidRPr="00C46362">
        <w:rPr>
          <w:color w:val="auto"/>
        </w:rPr>
        <w:t xml:space="preserve">c) Aéreo, murciélago, estremecía, flexión </w:t>
      </w:r>
    </w:p>
    <w:p w:rsidR="00494D55" w:rsidRPr="00C46362" w:rsidRDefault="00494D55" w:rsidP="00494D55">
      <w:pPr>
        <w:pStyle w:val="Default"/>
        <w:rPr>
          <w:color w:val="auto"/>
        </w:rPr>
      </w:pPr>
      <w:r w:rsidRPr="00C46362">
        <w:rPr>
          <w:color w:val="auto"/>
        </w:rPr>
        <w:t xml:space="preserve">d) Fonética, fonología, piénsalo, por qué </w:t>
      </w:r>
    </w:p>
    <w:p w:rsidR="00494D55" w:rsidRDefault="00494D55" w:rsidP="00494D55">
      <w:pPr>
        <w:pStyle w:val="Default"/>
        <w:rPr>
          <w:color w:val="auto"/>
        </w:rPr>
      </w:pPr>
      <w:r w:rsidRPr="00C46362">
        <w:rPr>
          <w:color w:val="auto"/>
        </w:rPr>
        <w:t xml:space="preserve">e) Jeremías, mí, auquénido, también </w:t>
      </w:r>
    </w:p>
    <w:p w:rsidR="00EF541C" w:rsidRDefault="00EF541C" w:rsidP="00494D55">
      <w:pPr>
        <w:pStyle w:val="Default"/>
        <w:rPr>
          <w:color w:val="auto"/>
        </w:rPr>
      </w:pPr>
    </w:p>
    <w:p w:rsidR="00EF541C" w:rsidRPr="00EF541C" w:rsidRDefault="00EF541C" w:rsidP="00EF541C">
      <w:pPr>
        <w:pStyle w:val="Default"/>
        <w:rPr>
          <w:b/>
          <w:color w:val="auto"/>
        </w:rPr>
      </w:pPr>
      <w:r w:rsidRPr="00EF541C">
        <w:rPr>
          <w:b/>
          <w:color w:val="auto"/>
        </w:rPr>
        <w:t xml:space="preserve">6. La palabra «tríceps» lleva tilde. </w:t>
      </w:r>
    </w:p>
    <w:p w:rsidR="00EF541C" w:rsidRPr="00C46362" w:rsidRDefault="00EF541C" w:rsidP="00EF541C">
      <w:pPr>
        <w:pStyle w:val="Default"/>
        <w:rPr>
          <w:color w:val="auto"/>
        </w:rPr>
      </w:pPr>
      <w:r w:rsidRPr="00C46362">
        <w:rPr>
          <w:color w:val="auto"/>
        </w:rPr>
        <w:lastRenderedPageBreak/>
        <w:t xml:space="preserve">a) porque es una palabra bisílaba y termina en «s» </w:t>
      </w:r>
    </w:p>
    <w:p w:rsidR="00EF541C" w:rsidRPr="00C46362" w:rsidRDefault="00EF541C" w:rsidP="00EF541C">
      <w:pPr>
        <w:pStyle w:val="Default"/>
        <w:rPr>
          <w:color w:val="auto"/>
        </w:rPr>
      </w:pPr>
      <w:r w:rsidRPr="00C46362">
        <w:rPr>
          <w:color w:val="auto"/>
        </w:rPr>
        <w:t xml:space="preserve">b) porque es una palabra compuesta </w:t>
      </w:r>
    </w:p>
    <w:p w:rsidR="00EF541C" w:rsidRPr="00C46362" w:rsidRDefault="00EF541C" w:rsidP="00EF541C">
      <w:pPr>
        <w:pStyle w:val="Default"/>
        <w:rPr>
          <w:color w:val="auto"/>
        </w:rPr>
      </w:pPr>
      <w:r w:rsidRPr="00C46362">
        <w:rPr>
          <w:color w:val="auto"/>
        </w:rPr>
        <w:t xml:space="preserve">c) porque es grave y a la «s» le antecede una consonante </w:t>
      </w:r>
    </w:p>
    <w:p w:rsidR="00EF541C" w:rsidRPr="00C46362" w:rsidRDefault="00EF541C" w:rsidP="00EF541C">
      <w:pPr>
        <w:pStyle w:val="Default"/>
        <w:rPr>
          <w:color w:val="auto"/>
        </w:rPr>
      </w:pPr>
      <w:r w:rsidRPr="00C46362">
        <w:rPr>
          <w:color w:val="auto"/>
        </w:rPr>
        <w:t xml:space="preserve">d) para destacar la sílaba átona </w:t>
      </w:r>
    </w:p>
    <w:p w:rsidR="00EF541C" w:rsidRDefault="00EF541C" w:rsidP="00EF541C">
      <w:pPr>
        <w:pStyle w:val="Default"/>
        <w:rPr>
          <w:color w:val="auto"/>
        </w:rPr>
      </w:pPr>
      <w:r w:rsidRPr="00C46362">
        <w:rPr>
          <w:color w:val="auto"/>
        </w:rPr>
        <w:t xml:space="preserve">e) porque es grave y presenta prefijo </w:t>
      </w:r>
    </w:p>
    <w:p w:rsidR="003E3E69" w:rsidRDefault="003E3E69" w:rsidP="00EF541C">
      <w:pPr>
        <w:pStyle w:val="Default"/>
        <w:rPr>
          <w:color w:val="auto"/>
        </w:rPr>
      </w:pPr>
    </w:p>
    <w:p w:rsidR="003E3E69" w:rsidRPr="003E3E69" w:rsidRDefault="003E3E69" w:rsidP="003E3E69">
      <w:pPr>
        <w:rPr>
          <w:rFonts w:ascii="Arial" w:hAnsi="Arial" w:cs="Arial"/>
          <w:b/>
          <w:sz w:val="24"/>
          <w:szCs w:val="24"/>
        </w:rPr>
      </w:pPr>
      <w:r w:rsidRPr="003E3E69">
        <w:rPr>
          <w:rFonts w:ascii="Arial" w:hAnsi="Arial" w:cs="Arial"/>
          <w:b/>
          <w:sz w:val="24"/>
          <w:szCs w:val="24"/>
        </w:rPr>
        <w:t>7.Señale cuál de las siguientes palabras no debe tildarse.</w:t>
      </w:r>
    </w:p>
    <w:p w:rsidR="003E3E69" w:rsidRPr="00C46362" w:rsidRDefault="00A26D86" w:rsidP="003E3E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3E3E69" w:rsidRPr="00C46362">
        <w:rPr>
          <w:rFonts w:ascii="Arial" w:hAnsi="Arial" w:cs="Arial"/>
          <w:sz w:val="24"/>
          <w:szCs w:val="24"/>
        </w:rPr>
        <w:t>) estres</w:t>
      </w:r>
    </w:p>
    <w:p w:rsidR="003E3E69" w:rsidRPr="00C46362" w:rsidRDefault="00A26D86" w:rsidP="003E3E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3E3E69" w:rsidRPr="00C46362">
        <w:rPr>
          <w:rFonts w:ascii="Arial" w:hAnsi="Arial" w:cs="Arial"/>
          <w:sz w:val="24"/>
          <w:szCs w:val="24"/>
        </w:rPr>
        <w:t>) pedigri</w:t>
      </w:r>
    </w:p>
    <w:p w:rsidR="003E3E69" w:rsidRPr="00C46362" w:rsidRDefault="00A26D86" w:rsidP="003E3E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3E3E69" w:rsidRPr="00C46362">
        <w:rPr>
          <w:rFonts w:ascii="Arial" w:hAnsi="Arial" w:cs="Arial"/>
          <w:sz w:val="24"/>
          <w:szCs w:val="24"/>
        </w:rPr>
        <w:t>) sandwich</w:t>
      </w:r>
    </w:p>
    <w:p w:rsidR="003E3E69" w:rsidRDefault="00A26D86" w:rsidP="003E3E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E3E69" w:rsidRPr="00C46362">
        <w:rPr>
          <w:rFonts w:ascii="Arial" w:hAnsi="Arial" w:cs="Arial"/>
          <w:sz w:val="24"/>
          <w:szCs w:val="24"/>
        </w:rPr>
        <w:t>) eslogan</w:t>
      </w:r>
    </w:p>
    <w:p w:rsidR="00B85F1B" w:rsidRDefault="00B85F1B" w:rsidP="003E3E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N.A.</w:t>
      </w:r>
    </w:p>
    <w:p w:rsidR="00A26D86" w:rsidRPr="00B07DA4" w:rsidRDefault="00A26D86" w:rsidP="003E3E69">
      <w:pPr>
        <w:rPr>
          <w:rFonts w:ascii="Arial" w:hAnsi="Arial" w:cs="Arial"/>
          <w:b/>
          <w:sz w:val="24"/>
          <w:szCs w:val="24"/>
        </w:rPr>
      </w:pPr>
    </w:p>
    <w:p w:rsidR="00B07DA4" w:rsidRPr="00B07DA4" w:rsidRDefault="00B07DA4" w:rsidP="00B07DA4">
      <w:pPr>
        <w:pStyle w:val="Default"/>
        <w:ind w:left="720" w:hanging="720"/>
        <w:rPr>
          <w:b/>
          <w:bCs/>
          <w:lang w:val="es-MX"/>
        </w:rPr>
      </w:pPr>
      <w:r w:rsidRPr="00B07DA4">
        <w:rPr>
          <w:b/>
          <w:bCs/>
        </w:rPr>
        <w:t>8.Señale lo falso.</w:t>
      </w:r>
    </w:p>
    <w:p w:rsidR="00B07DA4" w:rsidRPr="00E17198" w:rsidRDefault="00B07DA4" w:rsidP="00B07DA4">
      <w:pPr>
        <w:pStyle w:val="Default"/>
        <w:numPr>
          <w:ilvl w:val="0"/>
          <w:numId w:val="22"/>
        </w:numPr>
        <w:ind w:left="284" w:hanging="284"/>
        <w:rPr>
          <w:bCs/>
          <w:lang w:val="es-MX"/>
        </w:rPr>
      </w:pPr>
      <w:r w:rsidRPr="00E17198">
        <w:rPr>
          <w:bCs/>
        </w:rPr>
        <w:t>Todos los monosílabos deben tildarse.</w:t>
      </w:r>
    </w:p>
    <w:p w:rsidR="00B07DA4" w:rsidRPr="00E17198" w:rsidRDefault="00C80B35" w:rsidP="00B07DA4">
      <w:pPr>
        <w:pStyle w:val="Default"/>
        <w:numPr>
          <w:ilvl w:val="0"/>
          <w:numId w:val="22"/>
        </w:numPr>
        <w:ind w:left="284" w:hanging="284"/>
        <w:rPr>
          <w:bCs/>
          <w:lang w:val="es-MX"/>
        </w:rPr>
      </w:pPr>
      <w:r>
        <w:rPr>
          <w:bCs/>
        </w:rPr>
        <w:t>Dos vocales cerrada</w:t>
      </w:r>
      <w:r w:rsidR="00B07DA4" w:rsidRPr="00E17198">
        <w:rPr>
          <w:bCs/>
        </w:rPr>
        <w:t>s forman diptongo.</w:t>
      </w:r>
    </w:p>
    <w:p w:rsidR="00B07DA4" w:rsidRPr="00E17198" w:rsidRDefault="00B07DA4" w:rsidP="00B07DA4">
      <w:pPr>
        <w:pStyle w:val="Default"/>
        <w:numPr>
          <w:ilvl w:val="0"/>
          <w:numId w:val="21"/>
        </w:numPr>
        <w:ind w:left="284" w:hanging="284"/>
        <w:rPr>
          <w:bCs/>
          <w:lang w:val="es-MX"/>
        </w:rPr>
      </w:pPr>
      <w:r>
        <w:rPr>
          <w:bCs/>
          <w:lang w:val="es-MX"/>
        </w:rPr>
        <w:t xml:space="preserve">   </w:t>
      </w:r>
      <w:r w:rsidRPr="00E17198">
        <w:rPr>
          <w:bCs/>
        </w:rPr>
        <w:t>Algunos verbos con enclítico deben tildarse si son palabras esdrújulas.</w:t>
      </w:r>
    </w:p>
    <w:p w:rsidR="00B07DA4" w:rsidRPr="004C61B7" w:rsidRDefault="00B07DA4" w:rsidP="00B07DA4">
      <w:pPr>
        <w:pStyle w:val="Default"/>
        <w:numPr>
          <w:ilvl w:val="0"/>
          <w:numId w:val="21"/>
        </w:numPr>
        <w:ind w:left="426" w:hanging="426"/>
        <w:rPr>
          <w:bCs/>
          <w:lang w:val="es-MX"/>
        </w:rPr>
      </w:pPr>
      <w:r w:rsidRPr="00E17198">
        <w:rPr>
          <w:bCs/>
        </w:rPr>
        <w:t>En el triptongo hay vocal abierta - abierta - cerrada.</w:t>
      </w:r>
    </w:p>
    <w:p w:rsidR="00B07DA4" w:rsidRDefault="00B07DA4" w:rsidP="00B07DA4">
      <w:pPr>
        <w:pStyle w:val="Default"/>
        <w:ind w:left="1418" w:hanging="1418"/>
        <w:rPr>
          <w:bCs/>
          <w:lang w:val="es-MX"/>
        </w:rPr>
      </w:pPr>
    </w:p>
    <w:p w:rsidR="00A26D86" w:rsidRDefault="00B07DA4" w:rsidP="00B07DA4">
      <w:pPr>
        <w:rPr>
          <w:bCs/>
        </w:rPr>
      </w:pPr>
      <w:r>
        <w:rPr>
          <w:bCs/>
        </w:rPr>
        <w:t>A) Sólo I  </w:t>
      </w:r>
      <w:r w:rsidRPr="00E17198">
        <w:rPr>
          <w:bCs/>
        </w:rPr>
        <w:t>    B) II y III</w:t>
      </w:r>
      <w:r>
        <w:rPr>
          <w:bCs/>
        </w:rPr>
        <w:t>            C) II y IV    </w:t>
      </w:r>
      <w:r w:rsidRPr="00E17198">
        <w:rPr>
          <w:bCs/>
        </w:rPr>
        <w:t> </w:t>
      </w:r>
      <w:r w:rsidRPr="00B07DA4">
        <w:rPr>
          <w:bCs/>
        </w:rPr>
        <w:t>D) I y IV            </w:t>
      </w:r>
      <w:r w:rsidRPr="00E17198">
        <w:rPr>
          <w:bCs/>
        </w:rPr>
        <w:t>E) N.A</w:t>
      </w:r>
    </w:p>
    <w:p w:rsidR="00401454" w:rsidRDefault="00401454" w:rsidP="00B07DA4">
      <w:pPr>
        <w:rPr>
          <w:bCs/>
        </w:rPr>
      </w:pPr>
    </w:p>
    <w:p w:rsidR="00401454" w:rsidRPr="00B41C3C" w:rsidRDefault="00401454" w:rsidP="00D77F54">
      <w:pPr>
        <w:pStyle w:val="Default"/>
        <w:numPr>
          <w:ilvl w:val="0"/>
          <w:numId w:val="32"/>
        </w:numPr>
        <w:rPr>
          <w:b/>
          <w:bCs/>
          <w:lang w:val="es-MX"/>
        </w:rPr>
      </w:pPr>
      <w:r w:rsidRPr="00B41C3C">
        <w:rPr>
          <w:b/>
          <w:bCs/>
        </w:rPr>
        <w:t>¿Dónde solo encontramos monosílabos que nunca se tildan?</w:t>
      </w:r>
    </w:p>
    <w:p w:rsidR="00401454" w:rsidRPr="00E17198" w:rsidRDefault="00401454" w:rsidP="00401454">
      <w:pPr>
        <w:pStyle w:val="Default"/>
        <w:ind w:left="1440" w:hanging="1440"/>
        <w:rPr>
          <w:bCs/>
          <w:lang w:val="es-MX"/>
        </w:rPr>
      </w:pPr>
      <w:r w:rsidRPr="00E17198">
        <w:rPr>
          <w:bCs/>
        </w:rPr>
        <w:t>A) vio - tu - el - si - vi                B) dio - fui - ti - mas – de         </w:t>
      </w:r>
    </w:p>
    <w:p w:rsidR="00401454" w:rsidRPr="00E17198" w:rsidRDefault="00401454" w:rsidP="00401454">
      <w:pPr>
        <w:pStyle w:val="Default"/>
        <w:ind w:left="1440" w:hanging="1440"/>
        <w:rPr>
          <w:bCs/>
          <w:lang w:val="es-MX"/>
        </w:rPr>
      </w:pPr>
      <w:r w:rsidRPr="00401454">
        <w:rPr>
          <w:bCs/>
        </w:rPr>
        <w:t>C) ti - fue - dio - vio – fe</w:t>
      </w:r>
      <w:r w:rsidRPr="00E17198">
        <w:rPr>
          <w:bCs/>
        </w:rPr>
        <w:t>           D) el - te - si - mas - tu</w:t>
      </w:r>
    </w:p>
    <w:p w:rsidR="00401454" w:rsidRDefault="00401454" w:rsidP="00401454">
      <w:pPr>
        <w:pStyle w:val="Default"/>
        <w:ind w:left="1440" w:hanging="1440"/>
        <w:rPr>
          <w:bCs/>
        </w:rPr>
      </w:pPr>
      <w:r w:rsidRPr="00E17198">
        <w:rPr>
          <w:bCs/>
        </w:rPr>
        <w:t xml:space="preserve">E) da - fue - tu </w:t>
      </w:r>
      <w:r w:rsidR="0054523F">
        <w:rPr>
          <w:bCs/>
        </w:rPr>
        <w:t>–</w:t>
      </w:r>
      <w:r w:rsidRPr="00E17198">
        <w:rPr>
          <w:bCs/>
        </w:rPr>
        <w:t xml:space="preserve"> vio</w:t>
      </w:r>
    </w:p>
    <w:p w:rsidR="0054523F" w:rsidRDefault="0054523F" w:rsidP="00401454">
      <w:pPr>
        <w:pStyle w:val="Default"/>
        <w:ind w:left="1440" w:hanging="1440"/>
        <w:rPr>
          <w:bCs/>
        </w:rPr>
      </w:pPr>
    </w:p>
    <w:p w:rsidR="0054523F" w:rsidRPr="00B41C3C" w:rsidRDefault="00D77F54" w:rsidP="00D77F54">
      <w:pPr>
        <w:pStyle w:val="Default"/>
        <w:ind w:left="360"/>
        <w:rPr>
          <w:b/>
          <w:bCs/>
          <w:lang w:val="es-MX"/>
        </w:rPr>
      </w:pPr>
      <w:proofErr w:type="gramStart"/>
      <w:r>
        <w:rPr>
          <w:b/>
          <w:bCs/>
        </w:rPr>
        <w:t>10</w:t>
      </w:r>
      <w:r w:rsidR="0054523F" w:rsidRPr="00B41C3C">
        <w:rPr>
          <w:b/>
          <w:bCs/>
        </w:rPr>
        <w:t>¿</w:t>
      </w:r>
      <w:proofErr w:type="gramEnd"/>
      <w:r w:rsidR="0054523F" w:rsidRPr="00B41C3C">
        <w:rPr>
          <w:b/>
          <w:bCs/>
        </w:rPr>
        <w:t>Cuántas tildes faltan?</w:t>
      </w:r>
    </w:p>
    <w:p w:rsidR="0054523F" w:rsidRPr="004C61B7" w:rsidRDefault="0054523F" w:rsidP="0054523F">
      <w:pPr>
        <w:pStyle w:val="Default"/>
        <w:ind w:left="284" w:hanging="142"/>
        <w:rPr>
          <w:bCs/>
          <w:lang w:val="es-MX"/>
        </w:rPr>
      </w:pPr>
      <w:r>
        <w:rPr>
          <w:bCs/>
        </w:rPr>
        <w:t>«Ya se qué</w:t>
      </w:r>
      <w:r w:rsidRPr="004C61B7">
        <w:rPr>
          <w:bCs/>
        </w:rPr>
        <w:t xml:space="preserve"> hacer con el. Mañana mismo pondre en practica mi plan. A ti, te agrada lo que voy a hacer. Ya lo veras».</w:t>
      </w:r>
    </w:p>
    <w:p w:rsidR="0054523F" w:rsidRDefault="0054523F" w:rsidP="0054523F">
      <w:pPr>
        <w:pStyle w:val="Default"/>
        <w:rPr>
          <w:bCs/>
        </w:rPr>
      </w:pPr>
      <w:r>
        <w:rPr>
          <w:bCs/>
        </w:rPr>
        <w:t>A) 8      B) 9</w:t>
      </w:r>
      <w:r w:rsidRPr="00E17198">
        <w:rPr>
          <w:bCs/>
        </w:rPr>
        <w:t>                   C) 10                D) 7                  </w:t>
      </w:r>
      <w:r>
        <w:rPr>
          <w:bCs/>
        </w:rPr>
        <w:t>E) 5</w:t>
      </w:r>
    </w:p>
    <w:p w:rsidR="001222DC" w:rsidRDefault="001222DC" w:rsidP="0054523F">
      <w:pPr>
        <w:pStyle w:val="Default"/>
        <w:rPr>
          <w:bCs/>
        </w:rPr>
      </w:pPr>
    </w:p>
    <w:p w:rsidR="001222DC" w:rsidRPr="00B41C3C" w:rsidRDefault="00D77F54" w:rsidP="001222DC">
      <w:pPr>
        <w:pStyle w:val="Default"/>
        <w:rPr>
          <w:b/>
          <w:bCs/>
          <w:lang w:val="es-MX"/>
        </w:rPr>
      </w:pPr>
      <w:r>
        <w:rPr>
          <w:b/>
          <w:bCs/>
        </w:rPr>
        <w:t>1</w:t>
      </w:r>
      <w:r w:rsidR="001222DC" w:rsidRPr="00B41C3C">
        <w:rPr>
          <w:b/>
          <w:bCs/>
        </w:rPr>
        <w:t>1.«El hombre brinda a los demás lo mejor de si mismo y ellos están en libertad de aceptarlo cuando asi lo deseen». Las palabras que deberían llevar tilde son un total de:</w:t>
      </w:r>
    </w:p>
    <w:p w:rsidR="001222DC" w:rsidRPr="001222DC" w:rsidRDefault="001222DC" w:rsidP="001222DC">
      <w:pPr>
        <w:pStyle w:val="Default"/>
        <w:numPr>
          <w:ilvl w:val="1"/>
          <w:numId w:val="23"/>
        </w:numPr>
        <w:rPr>
          <w:bCs/>
          <w:lang w:val="es-MX"/>
        </w:rPr>
      </w:pPr>
      <w:r>
        <w:rPr>
          <w:bCs/>
        </w:rPr>
        <w:t>A) 7             B) 6   </w:t>
      </w:r>
      <w:r w:rsidRPr="00E17198">
        <w:rPr>
          <w:bCs/>
        </w:rPr>
        <w:t>    C) 5                  D) 4                  </w:t>
      </w:r>
      <w:r w:rsidRPr="001222DC">
        <w:rPr>
          <w:bCs/>
        </w:rPr>
        <w:t>E) 2</w:t>
      </w:r>
    </w:p>
    <w:p w:rsidR="00B41C3C" w:rsidRDefault="00B41C3C" w:rsidP="00B41C3C">
      <w:pPr>
        <w:pStyle w:val="Default"/>
        <w:rPr>
          <w:bCs/>
          <w:lang w:val="es-MX"/>
        </w:rPr>
      </w:pPr>
    </w:p>
    <w:p w:rsidR="00B41C3C" w:rsidRDefault="00B41C3C" w:rsidP="00B41C3C">
      <w:pPr>
        <w:pStyle w:val="Default"/>
        <w:rPr>
          <w:bCs/>
          <w:lang w:val="es-MX"/>
        </w:rPr>
      </w:pPr>
    </w:p>
    <w:p w:rsidR="00B41C3C" w:rsidRPr="00B3143D" w:rsidRDefault="00D77F54" w:rsidP="00B41C3C">
      <w:pPr>
        <w:pStyle w:val="Default"/>
        <w:rPr>
          <w:b/>
          <w:bCs/>
          <w:lang w:val="es-MX"/>
        </w:rPr>
      </w:pPr>
      <w:r>
        <w:rPr>
          <w:b/>
          <w:bCs/>
        </w:rPr>
        <w:t>1</w:t>
      </w:r>
      <w:r w:rsidR="00B41C3C" w:rsidRPr="00B3143D">
        <w:rPr>
          <w:b/>
          <w:bCs/>
        </w:rPr>
        <w:t>2.Marque la secuencia que tenga acentuación correcta.</w:t>
      </w:r>
    </w:p>
    <w:p w:rsidR="00B41C3C" w:rsidRPr="00B41C3C" w:rsidRDefault="00B41C3C" w:rsidP="00B41C3C">
      <w:pPr>
        <w:pStyle w:val="Default"/>
        <w:numPr>
          <w:ilvl w:val="0"/>
          <w:numId w:val="24"/>
        </w:numPr>
        <w:ind w:left="284" w:hanging="284"/>
        <w:rPr>
          <w:bCs/>
          <w:lang w:val="es-MX"/>
        </w:rPr>
      </w:pPr>
      <w:r>
        <w:rPr>
          <w:bCs/>
        </w:rPr>
        <w:t>Pídele que te de</w:t>
      </w:r>
      <w:r w:rsidRPr="00B41C3C">
        <w:rPr>
          <w:bCs/>
        </w:rPr>
        <w:t xml:space="preserve"> una mano.</w:t>
      </w:r>
    </w:p>
    <w:p w:rsidR="00B41C3C" w:rsidRPr="008A1E53" w:rsidRDefault="00B41C3C" w:rsidP="00B41C3C">
      <w:pPr>
        <w:pStyle w:val="Default"/>
        <w:numPr>
          <w:ilvl w:val="0"/>
          <w:numId w:val="24"/>
        </w:numPr>
        <w:ind w:left="284" w:hanging="284"/>
        <w:rPr>
          <w:b/>
          <w:bCs/>
          <w:lang w:val="es-MX"/>
        </w:rPr>
      </w:pPr>
      <w:r w:rsidRPr="008A1E53">
        <w:rPr>
          <w:bCs/>
        </w:rPr>
        <w:t>No se qué es lo qué quieres.</w:t>
      </w:r>
    </w:p>
    <w:p w:rsidR="00B41C3C" w:rsidRPr="008A1E53" w:rsidRDefault="00B41C3C" w:rsidP="00B41C3C">
      <w:pPr>
        <w:pStyle w:val="Default"/>
        <w:numPr>
          <w:ilvl w:val="0"/>
          <w:numId w:val="24"/>
        </w:numPr>
        <w:ind w:left="284" w:hanging="284"/>
        <w:rPr>
          <w:b/>
          <w:bCs/>
          <w:lang w:val="es-MX"/>
        </w:rPr>
      </w:pPr>
      <w:r w:rsidRPr="008A1E53">
        <w:rPr>
          <w:bCs/>
        </w:rPr>
        <w:t>Quién sea el responsable recibirá un castigo. </w:t>
      </w:r>
    </w:p>
    <w:p w:rsidR="00B41C3C" w:rsidRPr="008A1E53" w:rsidRDefault="00B41C3C" w:rsidP="00B41C3C">
      <w:pPr>
        <w:pStyle w:val="Default"/>
        <w:numPr>
          <w:ilvl w:val="0"/>
          <w:numId w:val="24"/>
        </w:numPr>
        <w:ind w:left="284" w:hanging="284"/>
        <w:rPr>
          <w:b/>
          <w:bCs/>
          <w:lang w:val="es-MX"/>
        </w:rPr>
      </w:pPr>
      <w:r>
        <w:rPr>
          <w:bCs/>
        </w:rPr>
        <w:t>¡Qué</w:t>
      </w:r>
      <w:r w:rsidRPr="008A1E53">
        <w:rPr>
          <w:bCs/>
        </w:rPr>
        <w:t xml:space="preserve"> desfachatez la suya!</w:t>
      </w:r>
    </w:p>
    <w:p w:rsidR="00B41C3C" w:rsidRPr="00B3143D" w:rsidRDefault="00B41C3C" w:rsidP="00B41C3C">
      <w:pPr>
        <w:pStyle w:val="Default"/>
        <w:numPr>
          <w:ilvl w:val="0"/>
          <w:numId w:val="24"/>
        </w:numPr>
        <w:ind w:left="284" w:hanging="284"/>
        <w:rPr>
          <w:b/>
          <w:bCs/>
          <w:lang w:val="es-MX"/>
        </w:rPr>
      </w:pPr>
      <w:r w:rsidRPr="008A1E53">
        <w:rPr>
          <w:bCs/>
        </w:rPr>
        <w:t>Ninguna es correcta</w:t>
      </w:r>
    </w:p>
    <w:p w:rsidR="00B3143D" w:rsidRDefault="00B3143D" w:rsidP="00B3143D">
      <w:pPr>
        <w:pStyle w:val="Default"/>
        <w:rPr>
          <w:bCs/>
        </w:rPr>
      </w:pPr>
    </w:p>
    <w:p w:rsidR="00211C60" w:rsidRPr="001E6C7A" w:rsidRDefault="00D77F54" w:rsidP="00211C60">
      <w:pPr>
        <w:pStyle w:val="Default"/>
        <w:rPr>
          <w:b/>
          <w:bCs/>
          <w:lang w:val="es-MX"/>
        </w:rPr>
      </w:pPr>
      <w:r>
        <w:rPr>
          <w:b/>
          <w:bCs/>
        </w:rPr>
        <w:lastRenderedPageBreak/>
        <w:t>1</w:t>
      </w:r>
      <w:r w:rsidR="00211C60" w:rsidRPr="001E6C7A">
        <w:rPr>
          <w:b/>
          <w:bCs/>
        </w:rPr>
        <w:t>3.Marque la oración correctamente tildada.</w:t>
      </w:r>
    </w:p>
    <w:p w:rsidR="00211C60" w:rsidRPr="00E17198" w:rsidRDefault="00211C60" w:rsidP="00211C60">
      <w:pPr>
        <w:pStyle w:val="Default"/>
        <w:numPr>
          <w:ilvl w:val="2"/>
          <w:numId w:val="20"/>
        </w:numPr>
        <w:ind w:left="284" w:hanging="284"/>
        <w:rPr>
          <w:bCs/>
          <w:lang w:val="es-MX"/>
        </w:rPr>
      </w:pPr>
      <w:r w:rsidRPr="00E17198">
        <w:rPr>
          <w:bCs/>
        </w:rPr>
        <w:t>Supusimos qué vendrías más tarde.                        </w:t>
      </w:r>
    </w:p>
    <w:p w:rsidR="00211C60" w:rsidRPr="00E17198" w:rsidRDefault="00211C60" w:rsidP="00211C60">
      <w:pPr>
        <w:pStyle w:val="Default"/>
        <w:numPr>
          <w:ilvl w:val="2"/>
          <w:numId w:val="20"/>
        </w:numPr>
        <w:ind w:left="284" w:hanging="284"/>
        <w:rPr>
          <w:bCs/>
          <w:lang w:val="es-MX"/>
        </w:rPr>
      </w:pPr>
      <w:r w:rsidRPr="00E17198">
        <w:rPr>
          <w:bCs/>
        </w:rPr>
        <w:t>A ver, ¿qué es lo qué pasa?</w:t>
      </w:r>
    </w:p>
    <w:p w:rsidR="00211C60" w:rsidRPr="00211C60" w:rsidRDefault="00211C60" w:rsidP="00211C60">
      <w:pPr>
        <w:pStyle w:val="Default"/>
        <w:numPr>
          <w:ilvl w:val="2"/>
          <w:numId w:val="20"/>
        </w:numPr>
        <w:ind w:left="284" w:hanging="284"/>
        <w:rPr>
          <w:bCs/>
          <w:lang w:val="es-MX"/>
        </w:rPr>
      </w:pPr>
      <w:r>
        <w:rPr>
          <w:bCs/>
        </w:rPr>
        <w:t>Conte</w:t>
      </w:r>
      <w:r w:rsidRPr="00211C60">
        <w:rPr>
          <w:bCs/>
        </w:rPr>
        <w:t>stame de una buena vez.                               </w:t>
      </w:r>
    </w:p>
    <w:p w:rsidR="00211C60" w:rsidRPr="00E17198" w:rsidRDefault="00211C60" w:rsidP="00211C60">
      <w:pPr>
        <w:pStyle w:val="Default"/>
        <w:numPr>
          <w:ilvl w:val="2"/>
          <w:numId w:val="20"/>
        </w:numPr>
        <w:ind w:left="284" w:hanging="284"/>
        <w:rPr>
          <w:bCs/>
          <w:lang w:val="es-MX"/>
        </w:rPr>
      </w:pPr>
      <w:r>
        <w:rPr>
          <w:bCs/>
        </w:rPr>
        <w:t>Siempre estaré cerca de ti</w:t>
      </w:r>
      <w:r w:rsidRPr="00E17198">
        <w:rPr>
          <w:bCs/>
        </w:rPr>
        <w:t>.</w:t>
      </w:r>
    </w:p>
    <w:p w:rsidR="00211C60" w:rsidRPr="001E6C7A" w:rsidRDefault="00211C60" w:rsidP="00211C60">
      <w:pPr>
        <w:pStyle w:val="Default"/>
        <w:numPr>
          <w:ilvl w:val="2"/>
          <w:numId w:val="20"/>
        </w:numPr>
        <w:ind w:left="284" w:hanging="284"/>
        <w:rPr>
          <w:bCs/>
          <w:lang w:val="es-MX"/>
        </w:rPr>
      </w:pPr>
      <w:r w:rsidRPr="00E17198">
        <w:rPr>
          <w:bCs/>
        </w:rPr>
        <w:t>No son ésas las canciones que te gustan.</w:t>
      </w:r>
    </w:p>
    <w:p w:rsidR="001E6C7A" w:rsidRPr="00C3253F" w:rsidRDefault="001E6C7A" w:rsidP="001E6C7A">
      <w:pPr>
        <w:pStyle w:val="Default"/>
        <w:rPr>
          <w:b/>
          <w:bCs/>
        </w:rPr>
      </w:pPr>
    </w:p>
    <w:p w:rsidR="001E6C7A" w:rsidRPr="00C3253F" w:rsidRDefault="00D77F54" w:rsidP="001E6C7A">
      <w:pPr>
        <w:pStyle w:val="Default"/>
        <w:rPr>
          <w:b/>
          <w:bCs/>
          <w:lang w:val="es-MX"/>
        </w:rPr>
      </w:pPr>
      <w:r>
        <w:rPr>
          <w:b/>
          <w:bCs/>
        </w:rPr>
        <w:t>1</w:t>
      </w:r>
      <w:r w:rsidR="001E6C7A" w:rsidRPr="00C3253F">
        <w:rPr>
          <w:b/>
          <w:bCs/>
        </w:rPr>
        <w:t>4.Una de las alternativas contiene una incorrecta acentuación escrita.</w:t>
      </w:r>
    </w:p>
    <w:p w:rsidR="001E6C7A" w:rsidRPr="00E17198" w:rsidRDefault="001E6C7A" w:rsidP="001E6C7A">
      <w:pPr>
        <w:pStyle w:val="Default"/>
        <w:numPr>
          <w:ilvl w:val="2"/>
          <w:numId w:val="25"/>
        </w:numPr>
        <w:ind w:left="284" w:hanging="284"/>
        <w:rPr>
          <w:bCs/>
          <w:lang w:val="es-MX"/>
        </w:rPr>
      </w:pPr>
      <w:r w:rsidRPr="00E17198">
        <w:rPr>
          <w:bCs/>
        </w:rPr>
        <w:t>Ojalá algún día nos liberemos de esta esclavitud.</w:t>
      </w:r>
    </w:p>
    <w:p w:rsidR="001E6C7A" w:rsidRPr="00E17198" w:rsidRDefault="001E6C7A" w:rsidP="001E6C7A">
      <w:pPr>
        <w:pStyle w:val="Default"/>
        <w:numPr>
          <w:ilvl w:val="2"/>
          <w:numId w:val="25"/>
        </w:numPr>
        <w:ind w:left="284" w:hanging="284"/>
        <w:rPr>
          <w:bCs/>
          <w:lang w:val="es-MX"/>
        </w:rPr>
      </w:pPr>
      <w:r w:rsidRPr="00E17198">
        <w:rPr>
          <w:bCs/>
        </w:rPr>
        <w:t>Ángel Cárdenas es socio del club náutico.</w:t>
      </w:r>
    </w:p>
    <w:p w:rsidR="001E6C7A" w:rsidRPr="00E17198" w:rsidRDefault="001E6C7A" w:rsidP="001E6C7A">
      <w:pPr>
        <w:pStyle w:val="Default"/>
        <w:numPr>
          <w:ilvl w:val="2"/>
          <w:numId w:val="25"/>
        </w:numPr>
        <w:ind w:left="284" w:hanging="284"/>
        <w:rPr>
          <w:bCs/>
          <w:lang w:val="es-MX"/>
        </w:rPr>
      </w:pPr>
      <w:r w:rsidRPr="00E17198">
        <w:rPr>
          <w:bCs/>
        </w:rPr>
        <w:t>Aplicarán una estrategia política – económico.        </w:t>
      </w:r>
    </w:p>
    <w:p w:rsidR="001E6C7A" w:rsidRPr="00E17198" w:rsidRDefault="001E6C7A" w:rsidP="001E6C7A">
      <w:pPr>
        <w:pStyle w:val="Default"/>
        <w:numPr>
          <w:ilvl w:val="2"/>
          <w:numId w:val="25"/>
        </w:numPr>
        <w:ind w:left="284" w:hanging="284"/>
        <w:rPr>
          <w:bCs/>
          <w:lang w:val="es-MX"/>
        </w:rPr>
      </w:pPr>
      <w:r>
        <w:rPr>
          <w:bCs/>
        </w:rPr>
        <w:t>¡Co</w:t>
      </w:r>
      <w:r w:rsidRPr="00E17198">
        <w:rPr>
          <w:bCs/>
        </w:rPr>
        <w:t>mo jugaron el último miércoles!</w:t>
      </w:r>
    </w:p>
    <w:p w:rsidR="001E6C7A" w:rsidRPr="00447189" w:rsidRDefault="001E6C7A" w:rsidP="001E6C7A">
      <w:pPr>
        <w:pStyle w:val="Default"/>
        <w:numPr>
          <w:ilvl w:val="2"/>
          <w:numId w:val="25"/>
        </w:numPr>
        <w:ind w:left="284" w:hanging="284"/>
        <w:rPr>
          <w:bCs/>
          <w:lang w:val="es-MX"/>
        </w:rPr>
      </w:pPr>
      <w:r>
        <w:rPr>
          <w:bCs/>
        </w:rPr>
        <w:t>A él, a mí y a ti nos tienen mucha fe</w:t>
      </w:r>
      <w:r w:rsidRPr="001E6C7A">
        <w:rPr>
          <w:bCs/>
        </w:rPr>
        <w:t>.</w:t>
      </w:r>
    </w:p>
    <w:p w:rsidR="00447189" w:rsidRPr="00C3253F" w:rsidRDefault="00447189" w:rsidP="00447189">
      <w:pPr>
        <w:pStyle w:val="Default"/>
        <w:rPr>
          <w:b/>
          <w:bCs/>
        </w:rPr>
      </w:pPr>
    </w:p>
    <w:p w:rsidR="00447189" w:rsidRPr="00C3253F" w:rsidRDefault="00D77F54" w:rsidP="00447189">
      <w:pPr>
        <w:pStyle w:val="Default"/>
        <w:rPr>
          <w:b/>
          <w:bCs/>
          <w:lang w:val="es-MX"/>
        </w:rPr>
      </w:pPr>
      <w:r>
        <w:rPr>
          <w:b/>
          <w:bCs/>
        </w:rPr>
        <w:t>1</w:t>
      </w:r>
      <w:r w:rsidR="00447189" w:rsidRPr="00C3253F">
        <w:rPr>
          <w:b/>
          <w:bCs/>
        </w:rPr>
        <w:t>5.Las palabras del enunciado «a mí me dijeron que solo suba</w:t>
      </w:r>
      <w:r w:rsidR="00B525FC" w:rsidRPr="00C3253F">
        <w:rPr>
          <w:b/>
          <w:bCs/>
        </w:rPr>
        <w:t xml:space="preserve"> hasta el vigesimo piso», en la que se ha obviado el acento escrito, es:</w:t>
      </w:r>
    </w:p>
    <w:p w:rsidR="00447189" w:rsidRDefault="00447189" w:rsidP="00447189">
      <w:pPr>
        <w:pStyle w:val="Default"/>
        <w:ind w:left="720"/>
        <w:rPr>
          <w:bCs/>
          <w:lang w:val="es-MX"/>
        </w:rPr>
      </w:pPr>
    </w:p>
    <w:p w:rsidR="00447189" w:rsidRDefault="00447189" w:rsidP="00447189">
      <w:pPr>
        <w:pStyle w:val="Default"/>
        <w:ind w:left="720" w:hanging="720"/>
        <w:rPr>
          <w:bCs/>
          <w:lang w:val="es-MX"/>
        </w:rPr>
      </w:pPr>
      <w:r>
        <w:rPr>
          <w:bCs/>
        </w:rPr>
        <w:t>A</w:t>
      </w:r>
      <w:r w:rsidRPr="00B525FC">
        <w:rPr>
          <w:bCs/>
        </w:rPr>
        <w:t>) Mi y vigesimo.</w:t>
      </w:r>
      <w:r w:rsidRPr="004C61B7">
        <w:rPr>
          <w:bCs/>
        </w:rPr>
        <w:t>             B) Mi, me, solo y piso.</w:t>
      </w:r>
    </w:p>
    <w:p w:rsidR="00447189" w:rsidRDefault="00447189" w:rsidP="00447189">
      <w:pPr>
        <w:pStyle w:val="Default"/>
        <w:ind w:left="720" w:hanging="720"/>
        <w:rPr>
          <w:bCs/>
          <w:lang w:val="es-MX"/>
        </w:rPr>
      </w:pPr>
      <w:r w:rsidRPr="00E17198">
        <w:rPr>
          <w:bCs/>
        </w:rPr>
        <w:t xml:space="preserve">C) Me, </w:t>
      </w:r>
      <w:r>
        <w:rPr>
          <w:bCs/>
        </w:rPr>
        <w:t>que y hasta.      </w:t>
      </w:r>
      <w:r w:rsidR="00B525FC">
        <w:rPr>
          <w:bCs/>
        </w:rPr>
        <w:t>   </w:t>
      </w:r>
      <w:r w:rsidRPr="00E17198">
        <w:rPr>
          <w:bCs/>
        </w:rPr>
        <w:t>D) Mi, dijeron y suba.</w:t>
      </w:r>
    </w:p>
    <w:p w:rsidR="00447189" w:rsidRDefault="00B525FC" w:rsidP="00447189">
      <w:pPr>
        <w:pStyle w:val="Default"/>
        <w:ind w:left="720" w:hanging="720"/>
        <w:rPr>
          <w:bCs/>
        </w:rPr>
      </w:pPr>
      <w:r>
        <w:rPr>
          <w:bCs/>
        </w:rPr>
        <w:t>E) V</w:t>
      </w:r>
      <w:r w:rsidR="00447189" w:rsidRPr="00E17198">
        <w:rPr>
          <w:bCs/>
        </w:rPr>
        <w:t>igesimo.</w:t>
      </w:r>
    </w:p>
    <w:p w:rsidR="00C3253F" w:rsidRDefault="00C3253F" w:rsidP="00447189">
      <w:pPr>
        <w:pStyle w:val="Default"/>
        <w:ind w:left="720" w:hanging="720"/>
        <w:rPr>
          <w:bCs/>
        </w:rPr>
      </w:pPr>
    </w:p>
    <w:p w:rsidR="00C3253F" w:rsidRPr="00C3253F" w:rsidRDefault="00D77F54" w:rsidP="00C3253F">
      <w:pPr>
        <w:pStyle w:val="Default"/>
        <w:rPr>
          <w:b/>
          <w:bCs/>
          <w:lang w:val="es-MX"/>
        </w:rPr>
      </w:pPr>
      <w:r>
        <w:rPr>
          <w:b/>
          <w:bCs/>
        </w:rPr>
        <w:t>1</w:t>
      </w:r>
      <w:r w:rsidR="00C3253F" w:rsidRPr="00C3253F">
        <w:rPr>
          <w:b/>
          <w:bCs/>
        </w:rPr>
        <w:t>6.Elija la alternativa que presenta correcta acentuación diacrítica.</w:t>
      </w:r>
    </w:p>
    <w:p w:rsidR="00C3253F" w:rsidRPr="00E17198" w:rsidRDefault="00C3253F" w:rsidP="00C3253F">
      <w:pPr>
        <w:pStyle w:val="Default"/>
        <w:numPr>
          <w:ilvl w:val="2"/>
          <w:numId w:val="27"/>
        </w:numPr>
        <w:ind w:left="426" w:hanging="426"/>
        <w:rPr>
          <w:bCs/>
          <w:lang w:val="es-MX"/>
        </w:rPr>
      </w:pPr>
      <w:r w:rsidRPr="00E17198">
        <w:rPr>
          <w:bCs/>
        </w:rPr>
        <w:t>Ésto me corresponde sólo a mí.                 </w:t>
      </w:r>
    </w:p>
    <w:p w:rsidR="00C3253F" w:rsidRPr="00E17198" w:rsidRDefault="00C3253F" w:rsidP="00C3253F">
      <w:pPr>
        <w:pStyle w:val="Default"/>
        <w:numPr>
          <w:ilvl w:val="2"/>
          <w:numId w:val="27"/>
        </w:numPr>
        <w:ind w:left="426" w:hanging="426"/>
        <w:rPr>
          <w:bCs/>
          <w:lang w:val="es-MX"/>
        </w:rPr>
      </w:pPr>
      <w:r w:rsidRPr="00E17198">
        <w:rPr>
          <w:bCs/>
        </w:rPr>
        <w:t>Aún no se cuando volverá mí tío.</w:t>
      </w:r>
    </w:p>
    <w:p w:rsidR="00C3253F" w:rsidRPr="00C3253F" w:rsidRDefault="00C3253F" w:rsidP="00C3253F">
      <w:pPr>
        <w:pStyle w:val="Default"/>
        <w:numPr>
          <w:ilvl w:val="2"/>
          <w:numId w:val="27"/>
        </w:numPr>
        <w:ind w:left="426" w:hanging="426"/>
        <w:rPr>
          <w:bCs/>
          <w:lang w:val="es-MX"/>
        </w:rPr>
      </w:pPr>
      <w:r>
        <w:rPr>
          <w:bCs/>
        </w:rPr>
        <w:t>Sí</w:t>
      </w:r>
      <w:r w:rsidRPr="00C3253F">
        <w:rPr>
          <w:bCs/>
        </w:rPr>
        <w:t xml:space="preserve"> quieres, te doy más té.                           </w:t>
      </w:r>
    </w:p>
    <w:p w:rsidR="00C3253F" w:rsidRPr="00E17198" w:rsidRDefault="00C3253F" w:rsidP="00C3253F">
      <w:pPr>
        <w:pStyle w:val="Default"/>
        <w:numPr>
          <w:ilvl w:val="2"/>
          <w:numId w:val="27"/>
        </w:numPr>
        <w:ind w:left="426" w:hanging="426"/>
        <w:rPr>
          <w:bCs/>
          <w:lang w:val="es-MX"/>
        </w:rPr>
      </w:pPr>
      <w:r>
        <w:rPr>
          <w:bCs/>
        </w:rPr>
        <w:t>Aun enferma sí</w:t>
      </w:r>
      <w:r w:rsidRPr="00E17198">
        <w:rPr>
          <w:bCs/>
        </w:rPr>
        <w:t xml:space="preserve"> iré a que me dé el té.</w:t>
      </w:r>
    </w:p>
    <w:p w:rsidR="00C3253F" w:rsidRPr="000F6A34" w:rsidRDefault="00C3253F" w:rsidP="00C3253F">
      <w:pPr>
        <w:pStyle w:val="Default"/>
        <w:numPr>
          <w:ilvl w:val="2"/>
          <w:numId w:val="27"/>
        </w:numPr>
        <w:ind w:left="426" w:hanging="426"/>
        <w:rPr>
          <w:bCs/>
          <w:lang w:val="es-MX"/>
        </w:rPr>
      </w:pPr>
      <w:r w:rsidRPr="00E17198">
        <w:rPr>
          <w:bCs/>
        </w:rPr>
        <w:t>Este es sólo el principio.</w:t>
      </w:r>
    </w:p>
    <w:p w:rsidR="000F6A34" w:rsidRPr="000F6A34" w:rsidRDefault="000F6A34" w:rsidP="000F6A34">
      <w:pPr>
        <w:pStyle w:val="Default"/>
        <w:rPr>
          <w:b/>
          <w:bCs/>
        </w:rPr>
      </w:pPr>
    </w:p>
    <w:p w:rsidR="000F6A34" w:rsidRPr="000F6A34" w:rsidRDefault="00D77F54" w:rsidP="000F6A34">
      <w:pPr>
        <w:pStyle w:val="Default"/>
        <w:rPr>
          <w:b/>
          <w:bCs/>
          <w:lang w:val="es-MX"/>
        </w:rPr>
      </w:pPr>
      <w:r>
        <w:rPr>
          <w:b/>
          <w:bCs/>
        </w:rPr>
        <w:t>1</w:t>
      </w:r>
      <w:r w:rsidR="000F6A34" w:rsidRPr="000F6A34">
        <w:rPr>
          <w:b/>
          <w:bCs/>
        </w:rPr>
        <w:t>7. ¿Qué relación está mal?</w:t>
      </w:r>
    </w:p>
    <w:p w:rsidR="000F6A34" w:rsidRPr="00E17198" w:rsidRDefault="000F6A34" w:rsidP="000F6A34">
      <w:pPr>
        <w:pStyle w:val="Default"/>
        <w:ind w:left="1440" w:hanging="1440"/>
        <w:rPr>
          <w:bCs/>
          <w:lang w:val="es-MX"/>
        </w:rPr>
      </w:pPr>
      <w:r w:rsidRPr="00E17198">
        <w:rPr>
          <w:bCs/>
        </w:rPr>
        <w:t>A) tú – pronombre         </w:t>
      </w:r>
      <w:r>
        <w:rPr>
          <w:bCs/>
        </w:rPr>
        <w:t>  </w:t>
      </w:r>
      <w:r w:rsidRPr="00E17198">
        <w:rPr>
          <w:bCs/>
        </w:rPr>
        <w:t>   B) sí – adverbio                                  </w:t>
      </w:r>
    </w:p>
    <w:p w:rsidR="000F6A34" w:rsidRPr="00E17198" w:rsidRDefault="000F6A34" w:rsidP="000F6A34">
      <w:pPr>
        <w:pStyle w:val="Default"/>
        <w:ind w:left="1440" w:hanging="1440"/>
        <w:rPr>
          <w:bCs/>
          <w:lang w:val="es-MX"/>
        </w:rPr>
      </w:pPr>
      <w:r w:rsidRPr="00E17198">
        <w:rPr>
          <w:bCs/>
        </w:rPr>
        <w:t>C) té – sustantivo  </w:t>
      </w:r>
      <w:r>
        <w:rPr>
          <w:bCs/>
        </w:rPr>
        <w:t>            </w:t>
      </w:r>
      <w:r w:rsidRPr="00E17198">
        <w:rPr>
          <w:bCs/>
        </w:rPr>
        <w:t> </w:t>
      </w:r>
      <w:r w:rsidRPr="000F6A34">
        <w:rPr>
          <w:bCs/>
        </w:rPr>
        <w:t>D) dé - preposición      </w:t>
      </w:r>
    </w:p>
    <w:p w:rsidR="000F6A34" w:rsidRDefault="000F6A34" w:rsidP="000F6A34">
      <w:pPr>
        <w:pStyle w:val="Default"/>
        <w:ind w:left="1440" w:hanging="1440"/>
        <w:rPr>
          <w:bCs/>
        </w:rPr>
      </w:pPr>
      <w:r w:rsidRPr="00E17198">
        <w:rPr>
          <w:bCs/>
        </w:rPr>
        <w:t xml:space="preserve">E) sé </w:t>
      </w:r>
      <w:r w:rsidR="00D154DA">
        <w:rPr>
          <w:bCs/>
        </w:rPr>
        <w:t>–</w:t>
      </w:r>
      <w:r w:rsidRPr="00E17198">
        <w:rPr>
          <w:bCs/>
        </w:rPr>
        <w:t xml:space="preserve"> verbo</w:t>
      </w:r>
    </w:p>
    <w:p w:rsidR="00D154DA" w:rsidRPr="00D154DA" w:rsidRDefault="00D154DA" w:rsidP="000F6A34">
      <w:pPr>
        <w:pStyle w:val="Default"/>
        <w:ind w:left="1440" w:hanging="1440"/>
        <w:rPr>
          <w:b/>
          <w:bCs/>
        </w:rPr>
      </w:pPr>
    </w:p>
    <w:p w:rsidR="00D154DA" w:rsidRPr="00D154DA" w:rsidRDefault="00D77F54" w:rsidP="00D154DA">
      <w:pPr>
        <w:pStyle w:val="Default"/>
        <w:rPr>
          <w:b/>
          <w:bCs/>
          <w:lang w:val="es-MX"/>
        </w:rPr>
      </w:pPr>
      <w:r>
        <w:rPr>
          <w:b/>
          <w:bCs/>
        </w:rPr>
        <w:t>1</w:t>
      </w:r>
      <w:r w:rsidR="00D154DA" w:rsidRPr="00D154DA">
        <w:rPr>
          <w:b/>
          <w:bCs/>
        </w:rPr>
        <w:t>8.El monosílabo no lleva tilde:</w:t>
      </w:r>
    </w:p>
    <w:p w:rsidR="00D154DA" w:rsidRPr="00E17198" w:rsidRDefault="00D154DA" w:rsidP="00D154DA">
      <w:pPr>
        <w:pStyle w:val="Default"/>
        <w:numPr>
          <w:ilvl w:val="2"/>
          <w:numId w:val="29"/>
        </w:numPr>
        <w:ind w:left="284" w:hanging="284"/>
        <w:rPr>
          <w:bCs/>
          <w:lang w:val="es-MX"/>
        </w:rPr>
      </w:pPr>
      <w:r w:rsidRPr="00E17198">
        <w:rPr>
          <w:bCs/>
        </w:rPr>
        <w:t>Cuando tiene varias funciones.                    </w:t>
      </w:r>
    </w:p>
    <w:p w:rsidR="00D154DA" w:rsidRPr="00E17198" w:rsidRDefault="00D154DA" w:rsidP="00D154DA">
      <w:pPr>
        <w:pStyle w:val="Default"/>
        <w:numPr>
          <w:ilvl w:val="2"/>
          <w:numId w:val="29"/>
        </w:numPr>
        <w:ind w:left="284" w:hanging="284"/>
        <w:rPr>
          <w:bCs/>
          <w:lang w:val="es-MX"/>
        </w:rPr>
      </w:pPr>
      <w:r w:rsidRPr="00E17198">
        <w:rPr>
          <w:bCs/>
        </w:rPr>
        <w:t>Cuando tiene acento.</w:t>
      </w:r>
    </w:p>
    <w:p w:rsidR="00D154DA" w:rsidRPr="00E17198" w:rsidRDefault="00D154DA" w:rsidP="00D154DA">
      <w:pPr>
        <w:pStyle w:val="Default"/>
        <w:numPr>
          <w:ilvl w:val="2"/>
          <w:numId w:val="29"/>
        </w:numPr>
        <w:ind w:left="284" w:hanging="284"/>
        <w:rPr>
          <w:bCs/>
          <w:lang w:val="es-MX"/>
        </w:rPr>
      </w:pPr>
      <w:r w:rsidRPr="00E17198">
        <w:rPr>
          <w:bCs/>
        </w:rPr>
        <w:t>Cuando varía de género y número.              </w:t>
      </w:r>
    </w:p>
    <w:p w:rsidR="00D154DA" w:rsidRPr="00E17198" w:rsidRDefault="00D154DA" w:rsidP="00D154DA">
      <w:pPr>
        <w:pStyle w:val="Default"/>
        <w:numPr>
          <w:ilvl w:val="2"/>
          <w:numId w:val="29"/>
        </w:numPr>
        <w:ind w:left="284" w:hanging="284"/>
        <w:rPr>
          <w:bCs/>
          <w:lang w:val="es-MX"/>
        </w:rPr>
      </w:pPr>
      <w:r w:rsidRPr="00E17198">
        <w:rPr>
          <w:bCs/>
        </w:rPr>
        <w:t>Cuando cambia según el sonido.</w:t>
      </w:r>
    </w:p>
    <w:p w:rsidR="00D154DA" w:rsidRPr="00D154DA" w:rsidRDefault="00D154DA" w:rsidP="00D154DA">
      <w:pPr>
        <w:pStyle w:val="Default"/>
        <w:numPr>
          <w:ilvl w:val="2"/>
          <w:numId w:val="29"/>
        </w:numPr>
        <w:ind w:left="284" w:hanging="284"/>
        <w:rPr>
          <w:bCs/>
          <w:lang w:val="es-MX"/>
        </w:rPr>
      </w:pPr>
      <w:r w:rsidRPr="00D154DA">
        <w:rPr>
          <w:bCs/>
        </w:rPr>
        <w:t>Cuando tiene una sola función.</w:t>
      </w:r>
    </w:p>
    <w:p w:rsidR="00D154DA" w:rsidRDefault="00D154DA" w:rsidP="00D154DA">
      <w:pPr>
        <w:pStyle w:val="Default"/>
        <w:rPr>
          <w:bCs/>
        </w:rPr>
      </w:pPr>
    </w:p>
    <w:p w:rsidR="00D154DA" w:rsidRDefault="00D154DA" w:rsidP="00D154DA">
      <w:pPr>
        <w:pStyle w:val="Default"/>
        <w:rPr>
          <w:bCs/>
        </w:rPr>
      </w:pPr>
    </w:p>
    <w:p w:rsidR="00D154DA" w:rsidRPr="00D154DA" w:rsidRDefault="00D154DA" w:rsidP="00D154DA">
      <w:pPr>
        <w:pStyle w:val="Default"/>
        <w:rPr>
          <w:bCs/>
          <w:lang w:val="es-MX"/>
        </w:rPr>
      </w:pPr>
    </w:p>
    <w:p w:rsidR="00D154DA" w:rsidRDefault="00D154DA" w:rsidP="00D154DA">
      <w:pPr>
        <w:pStyle w:val="Default"/>
        <w:rPr>
          <w:bCs/>
        </w:rPr>
      </w:pPr>
    </w:p>
    <w:p w:rsidR="00D154DA" w:rsidRPr="00D154DA" w:rsidRDefault="00D77F54" w:rsidP="00D154DA">
      <w:pPr>
        <w:pStyle w:val="Default"/>
        <w:rPr>
          <w:b/>
          <w:bCs/>
          <w:lang w:val="es-MX"/>
        </w:rPr>
      </w:pPr>
      <w:r>
        <w:rPr>
          <w:b/>
          <w:bCs/>
        </w:rPr>
        <w:t>1</w:t>
      </w:r>
      <w:r w:rsidR="00D154DA" w:rsidRPr="00D154DA">
        <w:rPr>
          <w:b/>
          <w:bCs/>
        </w:rPr>
        <w:t>9.Señale la oración que tenga una palabra con acento diacrítico.</w:t>
      </w:r>
    </w:p>
    <w:p w:rsidR="00D154DA" w:rsidRPr="00E17198" w:rsidRDefault="00D154DA" w:rsidP="00D154DA">
      <w:pPr>
        <w:pStyle w:val="Default"/>
        <w:numPr>
          <w:ilvl w:val="1"/>
          <w:numId w:val="30"/>
        </w:numPr>
        <w:ind w:left="284" w:hanging="284"/>
        <w:rPr>
          <w:bCs/>
          <w:lang w:val="es-MX"/>
        </w:rPr>
      </w:pPr>
      <w:r w:rsidRPr="00E17198">
        <w:rPr>
          <w:bCs/>
        </w:rPr>
        <w:t>En geografía estudiamos los archipiélagos del sur.</w:t>
      </w:r>
    </w:p>
    <w:p w:rsidR="00D154DA" w:rsidRPr="00E17198" w:rsidRDefault="00D154DA" w:rsidP="00D154DA">
      <w:pPr>
        <w:pStyle w:val="Default"/>
        <w:numPr>
          <w:ilvl w:val="1"/>
          <w:numId w:val="30"/>
        </w:numPr>
        <w:ind w:left="284" w:hanging="284"/>
        <w:rPr>
          <w:bCs/>
          <w:lang w:val="es-MX"/>
        </w:rPr>
      </w:pPr>
      <w:r w:rsidRPr="00E17198">
        <w:rPr>
          <w:bCs/>
        </w:rPr>
        <w:t>Comúnmente se aparecía a las dos de la tarde.</w:t>
      </w:r>
    </w:p>
    <w:p w:rsidR="00D154DA" w:rsidRPr="00E17198" w:rsidRDefault="00D154DA" w:rsidP="00D154DA">
      <w:pPr>
        <w:pStyle w:val="Default"/>
        <w:numPr>
          <w:ilvl w:val="1"/>
          <w:numId w:val="30"/>
        </w:numPr>
        <w:ind w:left="284" w:hanging="284"/>
        <w:rPr>
          <w:bCs/>
          <w:lang w:val="es-MX"/>
        </w:rPr>
      </w:pPr>
      <w:r w:rsidRPr="00E17198">
        <w:rPr>
          <w:bCs/>
        </w:rPr>
        <w:t>Nos ha dado un estudio teórico-práctico sobre este tema.</w:t>
      </w:r>
    </w:p>
    <w:p w:rsidR="00D154DA" w:rsidRPr="00D154DA" w:rsidRDefault="00D154DA" w:rsidP="00D154DA">
      <w:pPr>
        <w:pStyle w:val="Default"/>
        <w:numPr>
          <w:ilvl w:val="1"/>
          <w:numId w:val="30"/>
        </w:numPr>
        <w:ind w:left="284" w:hanging="284"/>
        <w:rPr>
          <w:bCs/>
          <w:lang w:val="es-MX"/>
        </w:rPr>
      </w:pPr>
      <w:r w:rsidRPr="00D154DA">
        <w:rPr>
          <w:bCs/>
        </w:rPr>
        <w:t>Quiso jugársela, pero él se lo impidió.</w:t>
      </w:r>
    </w:p>
    <w:p w:rsidR="00D154DA" w:rsidRPr="00211977" w:rsidRDefault="00D154DA" w:rsidP="00D154DA">
      <w:pPr>
        <w:pStyle w:val="Default"/>
        <w:numPr>
          <w:ilvl w:val="1"/>
          <w:numId w:val="30"/>
        </w:numPr>
        <w:ind w:left="284" w:hanging="284"/>
        <w:rPr>
          <w:bCs/>
          <w:lang w:val="es-MX"/>
        </w:rPr>
      </w:pPr>
      <w:r w:rsidRPr="00E17198">
        <w:rPr>
          <w:bCs/>
        </w:rPr>
        <w:t>N.A.</w:t>
      </w:r>
    </w:p>
    <w:p w:rsidR="00211977" w:rsidRPr="00211977" w:rsidRDefault="00211977" w:rsidP="00211977">
      <w:pPr>
        <w:pStyle w:val="Default"/>
        <w:rPr>
          <w:b/>
          <w:bCs/>
        </w:rPr>
      </w:pPr>
    </w:p>
    <w:p w:rsidR="00211977" w:rsidRPr="00211977" w:rsidRDefault="00D77F54" w:rsidP="00211977">
      <w:pPr>
        <w:pStyle w:val="Default"/>
        <w:rPr>
          <w:b/>
          <w:bCs/>
          <w:lang w:val="es-MX"/>
        </w:rPr>
      </w:pPr>
      <w:r>
        <w:rPr>
          <w:b/>
          <w:bCs/>
        </w:rPr>
        <w:lastRenderedPageBreak/>
        <w:t>2</w:t>
      </w:r>
      <w:r w:rsidR="00211977" w:rsidRPr="00211977">
        <w:rPr>
          <w:b/>
          <w:bCs/>
        </w:rPr>
        <w:t>0. ¿En qué alternativa falta una tilde diacrítica?</w:t>
      </w:r>
    </w:p>
    <w:p w:rsidR="00211977" w:rsidRPr="00E17198" w:rsidRDefault="00211977" w:rsidP="00211977">
      <w:pPr>
        <w:pStyle w:val="Default"/>
        <w:numPr>
          <w:ilvl w:val="1"/>
          <w:numId w:val="31"/>
        </w:numPr>
        <w:ind w:left="284" w:hanging="284"/>
        <w:rPr>
          <w:bCs/>
          <w:lang w:val="es-MX"/>
        </w:rPr>
      </w:pPr>
      <w:r w:rsidRPr="00E17198">
        <w:rPr>
          <w:bCs/>
        </w:rPr>
        <w:t>Dar de sí antes que pensar en sí.                </w:t>
      </w:r>
    </w:p>
    <w:p w:rsidR="00211977" w:rsidRPr="00211977" w:rsidRDefault="00211977" w:rsidP="00211977">
      <w:pPr>
        <w:pStyle w:val="Default"/>
        <w:numPr>
          <w:ilvl w:val="1"/>
          <w:numId w:val="31"/>
        </w:numPr>
        <w:ind w:left="284" w:hanging="284"/>
        <w:rPr>
          <w:bCs/>
          <w:lang w:val="es-MX"/>
        </w:rPr>
      </w:pPr>
      <w:r w:rsidRPr="00211977">
        <w:rPr>
          <w:bCs/>
        </w:rPr>
        <w:t>Se bueno con tus compañeros yo se lo que te digo.</w:t>
      </w:r>
    </w:p>
    <w:p w:rsidR="00211977" w:rsidRPr="00E17198" w:rsidRDefault="00211977" w:rsidP="00211977">
      <w:pPr>
        <w:pStyle w:val="Default"/>
        <w:numPr>
          <w:ilvl w:val="1"/>
          <w:numId w:val="31"/>
        </w:numPr>
        <w:ind w:left="284" w:hanging="284"/>
        <w:rPr>
          <w:bCs/>
          <w:lang w:val="es-MX"/>
        </w:rPr>
      </w:pPr>
      <w:r w:rsidRPr="00E17198">
        <w:rPr>
          <w:bCs/>
        </w:rPr>
        <w:t>Ella te dio un libro</w:t>
      </w:r>
      <w:r>
        <w:rPr>
          <w:bCs/>
        </w:rPr>
        <w:t>,</w:t>
      </w:r>
      <w:r w:rsidRPr="00E17198">
        <w:rPr>
          <w:bCs/>
        </w:rPr>
        <w:t xml:space="preserve"> mas no lo recibió.                      </w:t>
      </w:r>
    </w:p>
    <w:p w:rsidR="00211977" w:rsidRPr="00E17198" w:rsidRDefault="00211977" w:rsidP="00211977">
      <w:pPr>
        <w:pStyle w:val="Default"/>
        <w:numPr>
          <w:ilvl w:val="1"/>
          <w:numId w:val="31"/>
        </w:numPr>
        <w:ind w:left="284" w:hanging="284"/>
        <w:rPr>
          <w:bCs/>
          <w:lang w:val="es-MX"/>
        </w:rPr>
      </w:pPr>
      <w:r>
        <w:rPr>
          <w:bCs/>
        </w:rPr>
        <w:t>Solo preparé</w:t>
      </w:r>
      <w:r w:rsidRPr="00E17198">
        <w:rPr>
          <w:bCs/>
        </w:rPr>
        <w:t xml:space="preserve"> un solo tema y tú, ¿cuántos preparaste?</w:t>
      </w:r>
    </w:p>
    <w:p w:rsidR="00211977" w:rsidRPr="00E17198" w:rsidRDefault="00211977" w:rsidP="00211977">
      <w:pPr>
        <w:pStyle w:val="Default"/>
        <w:numPr>
          <w:ilvl w:val="1"/>
          <w:numId w:val="31"/>
        </w:numPr>
        <w:ind w:left="284" w:hanging="284"/>
        <w:rPr>
          <w:bCs/>
          <w:lang w:val="es-MX"/>
        </w:rPr>
      </w:pPr>
      <w:r w:rsidRPr="00E17198">
        <w:rPr>
          <w:bCs/>
        </w:rPr>
        <w:t>Compré una nueva marca de té para que le des a él.</w:t>
      </w:r>
    </w:p>
    <w:p w:rsidR="00193850" w:rsidRPr="00C46362" w:rsidRDefault="00193850" w:rsidP="00193850">
      <w:pPr>
        <w:pStyle w:val="Default"/>
      </w:pPr>
    </w:p>
    <w:p w:rsidR="00C25F36" w:rsidRPr="00986AE0" w:rsidRDefault="00C25F36" w:rsidP="00E90C30">
      <w:pPr>
        <w:pStyle w:val="Prrafodelista"/>
        <w:rPr>
          <w:rFonts w:ascii="Arial" w:eastAsia="Calibri" w:hAnsi="Arial" w:cs="Arial"/>
          <w:sz w:val="24"/>
          <w:szCs w:val="24"/>
          <w:lang w:val="es-MX"/>
        </w:rPr>
      </w:pPr>
      <w:r w:rsidRPr="00986AE0">
        <w:rPr>
          <w:rFonts w:ascii="Arial" w:eastAsia="Calibri" w:hAnsi="Arial" w:cs="Arial"/>
          <w:sz w:val="24"/>
          <w:szCs w:val="24"/>
          <w:lang w:val="es-MX"/>
        </w:rPr>
        <w:br/>
      </w:r>
    </w:p>
    <w:sectPr w:rsidR="00C25F36" w:rsidRPr="00986AE0" w:rsidSect="00FB3069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615"/>
    <w:multiLevelType w:val="hybridMultilevel"/>
    <w:tmpl w:val="4134CC6C"/>
    <w:lvl w:ilvl="0" w:tplc="2F7617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60DAD"/>
    <w:multiLevelType w:val="hybridMultilevel"/>
    <w:tmpl w:val="347832C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C92182"/>
    <w:multiLevelType w:val="hybridMultilevel"/>
    <w:tmpl w:val="DCE0078A"/>
    <w:lvl w:ilvl="0" w:tplc="B41411B4">
      <w:start w:val="3"/>
      <w:numFmt w:val="upperRoman"/>
      <w:lvlText w:val="%1."/>
      <w:lvlJc w:val="left"/>
      <w:pPr>
        <w:ind w:left="183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3" w15:restartNumberingAfterBreak="0">
    <w:nsid w:val="08304A45"/>
    <w:multiLevelType w:val="hybridMultilevel"/>
    <w:tmpl w:val="0DA01D8E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351516"/>
    <w:multiLevelType w:val="hybridMultilevel"/>
    <w:tmpl w:val="51BE7258"/>
    <w:lvl w:ilvl="0" w:tplc="F3BAB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CC76D8"/>
    <w:multiLevelType w:val="hybridMultilevel"/>
    <w:tmpl w:val="6B5C15EA"/>
    <w:lvl w:ilvl="0" w:tplc="01486BCE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D70B7"/>
    <w:multiLevelType w:val="hybridMultilevel"/>
    <w:tmpl w:val="E3363A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969F4"/>
    <w:multiLevelType w:val="hybridMultilevel"/>
    <w:tmpl w:val="0F70AB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74C41"/>
    <w:multiLevelType w:val="hybridMultilevel"/>
    <w:tmpl w:val="2E12E1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E3FD9"/>
    <w:multiLevelType w:val="hybridMultilevel"/>
    <w:tmpl w:val="6B5C15EA"/>
    <w:lvl w:ilvl="0" w:tplc="01486BCE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30A75"/>
    <w:multiLevelType w:val="hybridMultilevel"/>
    <w:tmpl w:val="F3B29D1C"/>
    <w:lvl w:ilvl="0" w:tplc="C1D80476">
      <w:start w:val="1"/>
      <w:numFmt w:val="lowerLetter"/>
      <w:lvlText w:val="%1)"/>
      <w:lvlJc w:val="left"/>
      <w:pPr>
        <w:ind w:left="27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1A961D50"/>
    <w:multiLevelType w:val="hybridMultilevel"/>
    <w:tmpl w:val="7E34F08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0703A7"/>
    <w:multiLevelType w:val="hybridMultilevel"/>
    <w:tmpl w:val="6B5C15EA"/>
    <w:lvl w:ilvl="0" w:tplc="01486BCE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83FAE"/>
    <w:multiLevelType w:val="hybridMultilevel"/>
    <w:tmpl w:val="0EECCD60"/>
    <w:lvl w:ilvl="0" w:tplc="040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F21CF"/>
    <w:multiLevelType w:val="hybridMultilevel"/>
    <w:tmpl w:val="6B5C15EA"/>
    <w:lvl w:ilvl="0" w:tplc="01486BCE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F7172"/>
    <w:multiLevelType w:val="hybridMultilevel"/>
    <w:tmpl w:val="BE08BCDC"/>
    <w:lvl w:ilvl="0" w:tplc="72E8CC2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137B25"/>
    <w:multiLevelType w:val="hybridMultilevel"/>
    <w:tmpl w:val="92B4A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E76727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17E1E"/>
    <w:multiLevelType w:val="hybridMultilevel"/>
    <w:tmpl w:val="6B5C15EA"/>
    <w:lvl w:ilvl="0" w:tplc="01486BCE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77371"/>
    <w:multiLevelType w:val="hybridMultilevel"/>
    <w:tmpl w:val="C736D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A2B5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62762"/>
    <w:multiLevelType w:val="hybridMultilevel"/>
    <w:tmpl w:val="6B5C15EA"/>
    <w:lvl w:ilvl="0" w:tplc="01486BCE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246E6"/>
    <w:multiLevelType w:val="hybridMultilevel"/>
    <w:tmpl w:val="C218A744"/>
    <w:lvl w:ilvl="0" w:tplc="50DC8F60">
      <w:start w:val="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A76002D"/>
    <w:multiLevelType w:val="hybridMultilevel"/>
    <w:tmpl w:val="F7C83FDE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EC2755"/>
    <w:multiLevelType w:val="hybridMultilevel"/>
    <w:tmpl w:val="E994869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D7DBE"/>
    <w:multiLevelType w:val="hybridMultilevel"/>
    <w:tmpl w:val="5D1A35D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F92474D"/>
    <w:multiLevelType w:val="hybridMultilevel"/>
    <w:tmpl w:val="FADED1D0"/>
    <w:lvl w:ilvl="0" w:tplc="CF0A3144">
      <w:start w:val="1"/>
      <w:numFmt w:val="decimalZero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B410474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F10A33"/>
    <w:multiLevelType w:val="hybridMultilevel"/>
    <w:tmpl w:val="6B5C15EA"/>
    <w:lvl w:ilvl="0" w:tplc="01486BCE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0753E"/>
    <w:multiLevelType w:val="hybridMultilevel"/>
    <w:tmpl w:val="375063E2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6D6F2B"/>
    <w:multiLevelType w:val="hybridMultilevel"/>
    <w:tmpl w:val="14BE0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D5D05"/>
    <w:multiLevelType w:val="hybridMultilevel"/>
    <w:tmpl w:val="2F4CEC2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A7948896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23F58"/>
    <w:multiLevelType w:val="hybridMultilevel"/>
    <w:tmpl w:val="6B5C15EA"/>
    <w:lvl w:ilvl="0" w:tplc="01486BCE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D1DCB"/>
    <w:multiLevelType w:val="hybridMultilevel"/>
    <w:tmpl w:val="5FB28F18"/>
    <w:lvl w:ilvl="0" w:tplc="2C925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3210AA"/>
    <w:multiLevelType w:val="hybridMultilevel"/>
    <w:tmpl w:val="15A6E47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9080F6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5F2363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0"/>
  </w:num>
  <w:num w:numId="4">
    <w:abstractNumId w:val="3"/>
  </w:num>
  <w:num w:numId="5">
    <w:abstractNumId w:val="21"/>
  </w:num>
  <w:num w:numId="6">
    <w:abstractNumId w:val="11"/>
  </w:num>
  <w:num w:numId="7">
    <w:abstractNumId w:val="26"/>
  </w:num>
  <w:num w:numId="8">
    <w:abstractNumId w:val="31"/>
  </w:num>
  <w:num w:numId="9">
    <w:abstractNumId w:val="4"/>
  </w:num>
  <w:num w:numId="10">
    <w:abstractNumId w:val="16"/>
  </w:num>
  <w:num w:numId="11">
    <w:abstractNumId w:val="24"/>
  </w:num>
  <w:num w:numId="12">
    <w:abstractNumId w:val="18"/>
  </w:num>
  <w:num w:numId="13">
    <w:abstractNumId w:val="1"/>
  </w:num>
  <w:num w:numId="14">
    <w:abstractNumId w:val="23"/>
  </w:num>
  <w:num w:numId="15">
    <w:abstractNumId w:val="8"/>
  </w:num>
  <w:num w:numId="16">
    <w:abstractNumId w:val="6"/>
  </w:num>
  <w:num w:numId="17">
    <w:abstractNumId w:val="7"/>
  </w:num>
  <w:num w:numId="18">
    <w:abstractNumId w:val="27"/>
  </w:num>
  <w:num w:numId="19">
    <w:abstractNumId w:val="30"/>
  </w:num>
  <w:num w:numId="20">
    <w:abstractNumId w:val="9"/>
  </w:num>
  <w:num w:numId="21">
    <w:abstractNumId w:val="2"/>
  </w:num>
  <w:num w:numId="22">
    <w:abstractNumId w:val="15"/>
  </w:num>
  <w:num w:numId="23">
    <w:abstractNumId w:val="13"/>
  </w:num>
  <w:num w:numId="24">
    <w:abstractNumId w:val="10"/>
  </w:num>
  <w:num w:numId="25">
    <w:abstractNumId w:val="17"/>
  </w:num>
  <w:num w:numId="26">
    <w:abstractNumId w:val="25"/>
  </w:num>
  <w:num w:numId="27">
    <w:abstractNumId w:val="12"/>
  </w:num>
  <w:num w:numId="28">
    <w:abstractNumId w:val="29"/>
  </w:num>
  <w:num w:numId="29">
    <w:abstractNumId w:val="5"/>
  </w:num>
  <w:num w:numId="30">
    <w:abstractNumId w:val="14"/>
  </w:num>
  <w:num w:numId="31">
    <w:abstractNumId w:val="19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6C"/>
    <w:rsid w:val="00004481"/>
    <w:rsid w:val="00024FCE"/>
    <w:rsid w:val="00093A2C"/>
    <w:rsid w:val="000F6A34"/>
    <w:rsid w:val="001222DC"/>
    <w:rsid w:val="0014626C"/>
    <w:rsid w:val="001463AF"/>
    <w:rsid w:val="001718BA"/>
    <w:rsid w:val="00193850"/>
    <w:rsid w:val="001D19B4"/>
    <w:rsid w:val="001D2D62"/>
    <w:rsid w:val="001E6C7A"/>
    <w:rsid w:val="00211977"/>
    <w:rsid w:val="00211C60"/>
    <w:rsid w:val="00275AEB"/>
    <w:rsid w:val="003032CA"/>
    <w:rsid w:val="00376DFB"/>
    <w:rsid w:val="003A47D1"/>
    <w:rsid w:val="003C4EC2"/>
    <w:rsid w:val="003E3E69"/>
    <w:rsid w:val="00401454"/>
    <w:rsid w:val="00447189"/>
    <w:rsid w:val="004509E3"/>
    <w:rsid w:val="00453537"/>
    <w:rsid w:val="00494D55"/>
    <w:rsid w:val="00541441"/>
    <w:rsid w:val="0054523F"/>
    <w:rsid w:val="00621072"/>
    <w:rsid w:val="006B0409"/>
    <w:rsid w:val="00773E8D"/>
    <w:rsid w:val="00787592"/>
    <w:rsid w:val="007C2C79"/>
    <w:rsid w:val="007E5A45"/>
    <w:rsid w:val="00837001"/>
    <w:rsid w:val="00875B64"/>
    <w:rsid w:val="00901395"/>
    <w:rsid w:val="00926DA1"/>
    <w:rsid w:val="00975BA9"/>
    <w:rsid w:val="00986AE0"/>
    <w:rsid w:val="00A26D86"/>
    <w:rsid w:val="00A51332"/>
    <w:rsid w:val="00A70362"/>
    <w:rsid w:val="00A845A0"/>
    <w:rsid w:val="00B00E9B"/>
    <w:rsid w:val="00B07DA4"/>
    <w:rsid w:val="00B3143D"/>
    <w:rsid w:val="00B41C3C"/>
    <w:rsid w:val="00B525FC"/>
    <w:rsid w:val="00B85F1B"/>
    <w:rsid w:val="00BA2F0C"/>
    <w:rsid w:val="00C25F36"/>
    <w:rsid w:val="00C3253F"/>
    <w:rsid w:val="00C80B35"/>
    <w:rsid w:val="00C878F0"/>
    <w:rsid w:val="00CD0968"/>
    <w:rsid w:val="00D154DA"/>
    <w:rsid w:val="00D25D78"/>
    <w:rsid w:val="00D41DFF"/>
    <w:rsid w:val="00D46264"/>
    <w:rsid w:val="00D77F54"/>
    <w:rsid w:val="00DC105F"/>
    <w:rsid w:val="00DD2E30"/>
    <w:rsid w:val="00E766BD"/>
    <w:rsid w:val="00E90C30"/>
    <w:rsid w:val="00E920E7"/>
    <w:rsid w:val="00E97781"/>
    <w:rsid w:val="00EF541C"/>
    <w:rsid w:val="00F01DFC"/>
    <w:rsid w:val="00F51B13"/>
    <w:rsid w:val="00FB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BFAE2-9E25-4BE5-94F4-2CD519AC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626C"/>
    <w:pPr>
      <w:ind w:left="720"/>
      <w:contextualSpacing/>
    </w:pPr>
  </w:style>
  <w:style w:type="paragraph" w:customStyle="1" w:styleId="Default">
    <w:name w:val="Default"/>
    <w:rsid w:val="00C25F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hugo rumiche</cp:lastModifiedBy>
  <cp:revision>8</cp:revision>
  <dcterms:created xsi:type="dcterms:W3CDTF">2022-02-20T04:00:00Z</dcterms:created>
  <dcterms:modified xsi:type="dcterms:W3CDTF">2022-03-17T22:35:00Z</dcterms:modified>
</cp:coreProperties>
</file>