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7E0C" w14:textId="6071B4D0" w:rsidR="0044488D" w:rsidRDefault="0044488D" w:rsidP="0044488D">
      <w:pPr>
        <w:jc w:val="center"/>
        <w:rPr>
          <w:b/>
          <w:bCs/>
          <w:u w:val="single"/>
          <w:lang w:val="es-MX"/>
        </w:rPr>
      </w:pPr>
      <w:r w:rsidRPr="0044488D">
        <w:rPr>
          <w:b/>
          <w:bCs/>
          <w:u w:val="single"/>
          <w:lang w:val="es-MX"/>
        </w:rPr>
        <w:t>CUESTIONARIO CULTURA GENERAL</w:t>
      </w:r>
    </w:p>
    <w:p w14:paraId="053272EC" w14:textId="65C0394A" w:rsidR="0044488D" w:rsidRDefault="0044488D" w:rsidP="0044488D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SÉTIMA SEMANA</w:t>
      </w:r>
    </w:p>
    <w:p w14:paraId="1A62C678" w14:textId="4E0D69E2" w:rsidR="0044488D" w:rsidRDefault="0044488D" w:rsidP="0044488D">
      <w:pPr>
        <w:rPr>
          <w:lang w:val="es-MX"/>
        </w:rPr>
      </w:pPr>
      <w:r>
        <w:rPr>
          <w:lang w:val="es-MX"/>
        </w:rPr>
        <w:t>1.- El 05 de abril de 1992 el presidente Fujimori al no tener capacidad para hacer cumplir sus políticas de gobiern</w:t>
      </w:r>
      <w:r w:rsidR="005E2C9F">
        <w:rPr>
          <w:lang w:val="es-MX"/>
        </w:rPr>
        <w:t>o</w:t>
      </w:r>
      <w:r>
        <w:rPr>
          <w:lang w:val="es-MX"/>
        </w:rPr>
        <w:t xml:space="preserve"> y con apoyo de las fuerzas armadas procede a:</w:t>
      </w:r>
    </w:p>
    <w:p w14:paraId="0466E859" w14:textId="46282601" w:rsidR="0044488D" w:rsidRDefault="0044488D" w:rsidP="0044488D">
      <w:pPr>
        <w:rPr>
          <w:lang w:val="es-MX"/>
        </w:rPr>
      </w:pPr>
      <w:r>
        <w:rPr>
          <w:lang w:val="es-MX"/>
        </w:rPr>
        <w:t>a) Aplicar el fujishock      b) Subir el precio de los productos de primera necesidad</w:t>
      </w:r>
    </w:p>
    <w:p w14:paraId="0D46BC4C" w14:textId="0A71E15A" w:rsidR="0044488D" w:rsidRDefault="0044488D" w:rsidP="0044488D">
      <w:pPr>
        <w:rPr>
          <w:lang w:val="es-MX"/>
        </w:rPr>
      </w:pPr>
      <w:r>
        <w:rPr>
          <w:lang w:val="es-MX"/>
        </w:rPr>
        <w:t>c) Disolver el Congreso de la República     d) Negociar la deuda externa</w:t>
      </w:r>
    </w:p>
    <w:p w14:paraId="4DDEF9D5" w14:textId="2F0AAFB5" w:rsidR="0044488D" w:rsidRDefault="0044488D" w:rsidP="0044488D">
      <w:pPr>
        <w:rPr>
          <w:lang w:val="es-MX"/>
        </w:rPr>
      </w:pPr>
      <w:r>
        <w:rPr>
          <w:lang w:val="es-MX"/>
        </w:rPr>
        <w:t>e) Convocar a elecciones</w:t>
      </w:r>
    </w:p>
    <w:p w14:paraId="480372E4" w14:textId="4F355810" w:rsidR="0044488D" w:rsidRDefault="0044488D" w:rsidP="0044488D">
      <w:pPr>
        <w:rPr>
          <w:lang w:val="es-MX"/>
        </w:rPr>
      </w:pPr>
      <w:r>
        <w:rPr>
          <w:lang w:val="es-MX"/>
        </w:rPr>
        <w:t>2.- La nueva constitución de Fujimori es de tipo:</w:t>
      </w:r>
    </w:p>
    <w:p w14:paraId="4C802CA3" w14:textId="14BBD975" w:rsidR="0044488D" w:rsidRDefault="0044488D" w:rsidP="0044488D">
      <w:pPr>
        <w:rPr>
          <w:lang w:val="es-MX"/>
        </w:rPr>
      </w:pPr>
      <w:r>
        <w:rPr>
          <w:lang w:val="es-MX"/>
        </w:rPr>
        <w:t>a) Conservadora     b) Tradicional     c) Privada     d) Neoliberal       e) Autoritaria</w:t>
      </w:r>
    </w:p>
    <w:p w14:paraId="6E80ECDF" w14:textId="72A3E9C8" w:rsidR="0044488D" w:rsidRDefault="0044488D" w:rsidP="0044488D">
      <w:pPr>
        <w:rPr>
          <w:lang w:val="es-MX"/>
        </w:rPr>
      </w:pPr>
      <w:r>
        <w:rPr>
          <w:lang w:val="es-MX"/>
        </w:rPr>
        <w:t>3.- Ante la debacle económica y financiera del Perú, Fujimori decide:</w:t>
      </w:r>
    </w:p>
    <w:p w14:paraId="0F64ECB4" w14:textId="37A1CBC7" w:rsidR="0044488D" w:rsidRPr="0044488D" w:rsidRDefault="0044488D" w:rsidP="0044488D">
      <w:pPr>
        <w:rPr>
          <w:lang w:val="es-MX"/>
        </w:rPr>
      </w:pPr>
      <w:r w:rsidRPr="0044488D">
        <w:rPr>
          <w:lang w:val="es-MX"/>
        </w:rPr>
        <w:t xml:space="preserve">a) </w:t>
      </w:r>
      <w:r>
        <w:rPr>
          <w:lang w:val="es-MX"/>
        </w:rPr>
        <w:t xml:space="preserve">Privatizar las empresas </w:t>
      </w:r>
      <w:r w:rsidRPr="0044488D">
        <w:rPr>
          <w:lang w:val="es-MX"/>
        </w:rPr>
        <w:t xml:space="preserve">     b) Subir el precio de los productos de primera necesidad</w:t>
      </w:r>
    </w:p>
    <w:p w14:paraId="2DD97CE0" w14:textId="77777777" w:rsidR="0044488D" w:rsidRPr="0044488D" w:rsidRDefault="0044488D" w:rsidP="0044488D">
      <w:pPr>
        <w:rPr>
          <w:lang w:val="es-MX"/>
        </w:rPr>
      </w:pPr>
      <w:r w:rsidRPr="0044488D">
        <w:rPr>
          <w:lang w:val="es-MX"/>
        </w:rPr>
        <w:t>c) Disolver el Congreso de la República     d) Negociar la deuda externa</w:t>
      </w:r>
    </w:p>
    <w:p w14:paraId="54485DDD" w14:textId="5513575A" w:rsidR="0044488D" w:rsidRDefault="0044488D" w:rsidP="0044488D">
      <w:pPr>
        <w:rPr>
          <w:lang w:val="es-MX"/>
        </w:rPr>
      </w:pPr>
      <w:r w:rsidRPr="0044488D">
        <w:rPr>
          <w:lang w:val="es-MX"/>
        </w:rPr>
        <w:t>e) Convocar a elecciones</w:t>
      </w:r>
    </w:p>
    <w:p w14:paraId="620AEB2A" w14:textId="2A9820A4" w:rsidR="0044488D" w:rsidRDefault="0044488D" w:rsidP="0044488D">
      <w:pPr>
        <w:rPr>
          <w:lang w:val="es-MX"/>
        </w:rPr>
      </w:pPr>
      <w:r>
        <w:rPr>
          <w:lang w:val="es-MX"/>
        </w:rPr>
        <w:t xml:space="preserve">4.- Al disolverse el Congreso de la república se procede a conformar el nuevo Congreso Constituyente Democrático </w:t>
      </w:r>
      <w:r w:rsidR="00AB2753">
        <w:rPr>
          <w:lang w:val="es-MX"/>
        </w:rPr>
        <w:t>(CCD</w:t>
      </w:r>
      <w:r>
        <w:rPr>
          <w:lang w:val="es-MX"/>
        </w:rPr>
        <w:t>) ,que fue presidido por :</w:t>
      </w:r>
    </w:p>
    <w:p w14:paraId="65902117" w14:textId="1BEB7F5B" w:rsidR="0044488D" w:rsidRDefault="00AB2753" w:rsidP="0044488D">
      <w:pPr>
        <w:rPr>
          <w:lang w:val="es-MX"/>
        </w:rPr>
      </w:pPr>
      <w:r>
        <w:rPr>
          <w:lang w:val="es-MX"/>
        </w:rPr>
        <w:t>a) Alberto Fujimori     b) Valentín Paniagua      c) Jaime Yoshiyama   d) Alejandro Toledo</w:t>
      </w:r>
    </w:p>
    <w:p w14:paraId="34817E8E" w14:textId="0C05DE2A" w:rsidR="00AB2753" w:rsidRDefault="00AB2753" w:rsidP="0044488D">
      <w:pPr>
        <w:rPr>
          <w:lang w:val="es-MX"/>
        </w:rPr>
      </w:pPr>
      <w:r>
        <w:rPr>
          <w:lang w:val="es-MX"/>
        </w:rPr>
        <w:t>e) Martha Hildebrandt</w:t>
      </w:r>
    </w:p>
    <w:p w14:paraId="5828972C" w14:textId="597ECB00" w:rsidR="00AB2753" w:rsidRDefault="00AB2753" w:rsidP="0044488D">
      <w:pPr>
        <w:rPr>
          <w:lang w:val="es-MX"/>
        </w:rPr>
      </w:pPr>
      <w:r>
        <w:rPr>
          <w:lang w:val="es-MX"/>
        </w:rPr>
        <w:t>5.- El congreso peruano tiene como principal característica en su conformación:</w:t>
      </w:r>
    </w:p>
    <w:p w14:paraId="703E97B6" w14:textId="62AA423F" w:rsidR="00AB2753" w:rsidRDefault="00AB2753" w:rsidP="0044488D">
      <w:pPr>
        <w:rPr>
          <w:lang w:val="es-MX"/>
        </w:rPr>
      </w:pPr>
      <w:r>
        <w:rPr>
          <w:lang w:val="es-MX"/>
        </w:rPr>
        <w:t>a) Es autoritario     b) Es independiente     c) Es transitorio     d) Es unicameral    e) Es parcial</w:t>
      </w:r>
    </w:p>
    <w:p w14:paraId="38BC44CD" w14:textId="15B5B680" w:rsidR="00AB2753" w:rsidRDefault="00AB2753" w:rsidP="0044488D">
      <w:pPr>
        <w:rPr>
          <w:lang w:val="es-MX"/>
        </w:rPr>
      </w:pPr>
      <w:r>
        <w:rPr>
          <w:lang w:val="es-MX"/>
        </w:rPr>
        <w:t>6.- Total de número de congresistas de la República:</w:t>
      </w:r>
    </w:p>
    <w:p w14:paraId="7727133B" w14:textId="7AD053A7" w:rsidR="00AB2753" w:rsidRDefault="00AB2753" w:rsidP="0044488D">
      <w:pPr>
        <w:rPr>
          <w:lang w:val="es-MX"/>
        </w:rPr>
      </w:pPr>
      <w:r>
        <w:rPr>
          <w:lang w:val="es-MX"/>
        </w:rPr>
        <w:t>a) 80     b) 100      c) 120      d) 130      e) 240</w:t>
      </w:r>
    </w:p>
    <w:p w14:paraId="252622B5" w14:textId="28BB5CBA" w:rsidR="00AB2753" w:rsidRDefault="00AB2753" w:rsidP="0044488D">
      <w:pPr>
        <w:rPr>
          <w:lang w:val="es-MX"/>
        </w:rPr>
      </w:pPr>
      <w:r>
        <w:rPr>
          <w:lang w:val="es-MX"/>
        </w:rPr>
        <w:t>7.- Lideresa de Villa el Salvador, asesinada por Sendero Luminoso. Hoy mártir de la Democracia peruana:</w:t>
      </w:r>
    </w:p>
    <w:p w14:paraId="36E1033E" w14:textId="328AB526" w:rsidR="00AB2753" w:rsidRDefault="00AB2753" w:rsidP="0044488D">
      <w:r w:rsidRPr="00AB2753">
        <w:t>a) Martha Moyano      b) Martha Chávez      c) Ma</w:t>
      </w:r>
      <w:r>
        <w:t>rtha Hildebrandt     e) María Elena Moyano</w:t>
      </w:r>
    </w:p>
    <w:p w14:paraId="0E5450C5" w14:textId="692E5A3F" w:rsidR="00AB2753" w:rsidRDefault="00AB2753" w:rsidP="0044488D">
      <w:r>
        <w:t>e) Lily Cuculiza</w:t>
      </w:r>
    </w:p>
    <w:p w14:paraId="32491348" w14:textId="47489553" w:rsidR="00AB2753" w:rsidRDefault="00AB2753" w:rsidP="0044488D">
      <w:r>
        <w:t>8.- Artífice de la captura de Abimael Guzmán el 12 de setiembre de 1992:</w:t>
      </w:r>
    </w:p>
    <w:p w14:paraId="46957927" w14:textId="2487F8A0" w:rsidR="00AB2753" w:rsidRDefault="00AB2753" w:rsidP="0044488D">
      <w:r>
        <w:t xml:space="preserve">a) Alberto Fujimori     b) Néstor Serpa      c) Francisco Tudela     d) Ketín Vidal     </w:t>
      </w:r>
    </w:p>
    <w:p w14:paraId="0F59DD0A" w14:textId="43F240C1" w:rsidR="00AB2753" w:rsidRDefault="00AB2753" w:rsidP="0044488D">
      <w:r>
        <w:t>e) Alan García</w:t>
      </w:r>
    </w:p>
    <w:p w14:paraId="3FAAFB2A" w14:textId="7D450605" w:rsidR="00AB2753" w:rsidRDefault="00AB2753" w:rsidP="0044488D">
      <w:r>
        <w:t>9.- En las elecciones presidenciales de 1990 Alberto Fujimori venció a:</w:t>
      </w:r>
    </w:p>
    <w:p w14:paraId="5EA540F8" w14:textId="40593596" w:rsidR="00AB2753" w:rsidRDefault="00AB2753" w:rsidP="0044488D">
      <w:r>
        <w:t>a) Mario Vargas Llosa     b) Fernando de Szyslo   c) Javier Pérez de Cuéllar   d) Alejandro Toledo</w:t>
      </w:r>
    </w:p>
    <w:p w14:paraId="39699448" w14:textId="1AB8FB03" w:rsidR="00AB2753" w:rsidRDefault="00AB2753" w:rsidP="0044488D">
      <w:r>
        <w:t>e) Ollanta Humala</w:t>
      </w:r>
    </w:p>
    <w:p w14:paraId="458254AB" w14:textId="494A8DEA" w:rsidR="00AB2753" w:rsidRPr="00AB2753" w:rsidRDefault="00AB2753" w:rsidP="0044488D">
      <w:r>
        <w:t>10.-</w:t>
      </w:r>
      <w:r w:rsidRPr="00AB2753">
        <w:t xml:space="preserve"> En las elecciones presidenciales de 199</w:t>
      </w:r>
      <w:r w:rsidR="0079451F">
        <w:t>5</w:t>
      </w:r>
      <w:r w:rsidRPr="00AB2753">
        <w:t xml:space="preserve"> Alberto Fujimori venció a:</w:t>
      </w:r>
    </w:p>
    <w:p w14:paraId="40EF9071" w14:textId="77777777" w:rsidR="00AB2753" w:rsidRDefault="00AB2753" w:rsidP="00AB2753">
      <w:r>
        <w:lastRenderedPageBreak/>
        <w:t>a) Mario Vargas Llosa     b) Fernando de Szyslo   c) Javier Pérez de Cuéllar   d) Alejandro Toledo</w:t>
      </w:r>
    </w:p>
    <w:p w14:paraId="2F9B8144" w14:textId="4C59129C" w:rsidR="0044488D" w:rsidRDefault="00AB2753" w:rsidP="00AB2753">
      <w:r>
        <w:t>e) Ollanta Humala</w:t>
      </w:r>
    </w:p>
    <w:p w14:paraId="102BCCC2" w14:textId="6BE4EEB7" w:rsidR="001153F9" w:rsidRDefault="001153F9" w:rsidP="00AB2753">
      <w:r>
        <w:t>11.- El líder del MRTA que tomó la Embajada del Japón el 15 de diciembre de 1996 fue:</w:t>
      </w:r>
    </w:p>
    <w:p w14:paraId="0F28D585" w14:textId="41D77284" w:rsidR="001153F9" w:rsidRDefault="001153F9" w:rsidP="001153F9">
      <w:r>
        <w:t xml:space="preserve">a) Osman Morote     b) Néstor Serpa      c) Francisco Tudela     d) Abimael Guzmán   </w:t>
      </w:r>
    </w:p>
    <w:p w14:paraId="3B845419" w14:textId="01510581" w:rsidR="001153F9" w:rsidRDefault="001153F9" w:rsidP="001153F9">
      <w:r>
        <w:t xml:space="preserve">e) Maritza Garrido </w:t>
      </w:r>
    </w:p>
    <w:p w14:paraId="1C4CC749" w14:textId="255D7B25" w:rsidR="001153F9" w:rsidRDefault="001153F9" w:rsidP="001153F9">
      <w:r>
        <w:t>12.- En abril de 1997 se dio la liberación de los rehenes de la embajada del Japón. Esta operación de rescate exitosa se llamó:</w:t>
      </w:r>
    </w:p>
    <w:p w14:paraId="0E4A1003" w14:textId="06944FD6" w:rsidR="001153F9" w:rsidRDefault="001153F9" w:rsidP="001153F9">
      <w:r w:rsidRPr="001153F9">
        <w:t xml:space="preserve">a) Fujishock     b) </w:t>
      </w:r>
      <w:r w:rsidR="00687195" w:rsidRPr="001153F9">
        <w:t>Andahuayla</w:t>
      </w:r>
      <w:r w:rsidR="00687195">
        <w:t>zo</w:t>
      </w:r>
      <w:r w:rsidRPr="001153F9">
        <w:t xml:space="preserve">      c) Moqueguazo     d) Chavín de</w:t>
      </w:r>
      <w:r>
        <w:t xml:space="preserve"> Huántar    e) Chanca</w:t>
      </w:r>
    </w:p>
    <w:p w14:paraId="297E79C5" w14:textId="2E3DF978" w:rsidR="001153F9" w:rsidRDefault="001153F9" w:rsidP="001153F9">
      <w:r>
        <w:t>13.- Dio fin al conflicto con el Ecuador el 26 de octubre de 1998:</w:t>
      </w:r>
    </w:p>
    <w:p w14:paraId="1A9832E8" w14:textId="7DF5515F" w:rsidR="001153F9" w:rsidRDefault="001153F9" w:rsidP="001153F9">
      <w:r>
        <w:t>a) Acta de Brasilia     b) Declaración de Paz de Itamaraty      c) Conflicto del Cenepa</w:t>
      </w:r>
    </w:p>
    <w:p w14:paraId="473FAA2A" w14:textId="213BC0B5" w:rsidR="001153F9" w:rsidRDefault="001153F9" w:rsidP="001153F9">
      <w:r>
        <w:t>d) Protocolo de Río de Janeiro       e) Acuerdo de Paz de Río de Janeiro</w:t>
      </w:r>
    </w:p>
    <w:p w14:paraId="0C5C95A1" w14:textId="3AD4EF2D" w:rsidR="001153F9" w:rsidRDefault="001153F9" w:rsidP="001153F9">
      <w:r>
        <w:t>14.- Presidente ecuatoriano que firmó conjuntamente con Fujimori el Acta de Brasilia:</w:t>
      </w:r>
    </w:p>
    <w:p w14:paraId="7D01BA9F" w14:textId="16829AE5" w:rsidR="001153F9" w:rsidRDefault="001153F9" w:rsidP="001153F9">
      <w:r>
        <w:t>a) Paco Moncayo      b) Rafael Correa      c) Jamil Mahuad       d) León Febres</w:t>
      </w:r>
    </w:p>
    <w:p w14:paraId="2B7D002F" w14:textId="15E86C50" w:rsidR="001153F9" w:rsidRDefault="001153F9" w:rsidP="001153F9">
      <w:r>
        <w:t>e) Alejandro Tudela</w:t>
      </w:r>
    </w:p>
    <w:p w14:paraId="1090002C" w14:textId="169C13C4" w:rsidR="001153F9" w:rsidRDefault="001153F9" w:rsidP="001153F9">
      <w:r>
        <w:t>15.-</w:t>
      </w:r>
      <w:r w:rsidR="00687195">
        <w:t xml:space="preserve"> Fenómeno social, económico y cultural que influye en el comportamiento del ser humano:</w:t>
      </w:r>
    </w:p>
    <w:p w14:paraId="7CAEF34E" w14:textId="37AF4214" w:rsidR="00687195" w:rsidRDefault="00687195" w:rsidP="001153F9">
      <w:r>
        <w:t>a) Devaluación      b) Inflación      c) Crisis     d) Globalización       e) Depresión</w:t>
      </w:r>
    </w:p>
    <w:p w14:paraId="5986C026" w14:textId="483217C9" w:rsidR="00687195" w:rsidRDefault="00687195" w:rsidP="001153F9">
      <w:r>
        <w:t>16.- Enfermedad del Siglo XXI:</w:t>
      </w:r>
    </w:p>
    <w:p w14:paraId="25E04EC5" w14:textId="4DA26CBF" w:rsidR="00687195" w:rsidRPr="001153F9" w:rsidRDefault="00687195" w:rsidP="001153F9">
      <w:r>
        <w:t>a) SIDA      b) VIH        c) COVID      d) Depresión        e) Estrés</w:t>
      </w:r>
    </w:p>
    <w:sectPr w:rsidR="00687195" w:rsidRPr="0011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8D"/>
    <w:rsid w:val="001153F9"/>
    <w:rsid w:val="0044488D"/>
    <w:rsid w:val="005E2C9F"/>
    <w:rsid w:val="00687195"/>
    <w:rsid w:val="0079451F"/>
    <w:rsid w:val="00A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40727"/>
  <w15:chartTrackingRefBased/>
  <w15:docId w15:val="{BAC03434-AEAC-43CB-92E0-1C2D5A6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Cesar Curay Ramos</dc:creator>
  <cp:keywords/>
  <dc:description/>
  <cp:lastModifiedBy>DOCENTE - Cesar Curay Ramos</cp:lastModifiedBy>
  <cp:revision>3</cp:revision>
  <dcterms:created xsi:type="dcterms:W3CDTF">2022-02-13T15:39:00Z</dcterms:created>
  <dcterms:modified xsi:type="dcterms:W3CDTF">2022-02-16T15:07:00Z</dcterms:modified>
</cp:coreProperties>
</file>