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6FCA" w14:textId="1D01050A" w:rsidR="00D82642" w:rsidRDefault="00D82642" w:rsidP="00D82642">
      <w:pPr>
        <w:jc w:val="center"/>
        <w:rPr>
          <w:lang w:val="es-MX"/>
        </w:rPr>
      </w:pPr>
      <w:r w:rsidRPr="00D82642">
        <w:rPr>
          <w:b/>
          <w:bCs/>
          <w:u w:val="single"/>
          <w:lang w:val="es-MX"/>
        </w:rPr>
        <w:t>CUESTIONARIO SEXTA SEMANA</w:t>
      </w:r>
    </w:p>
    <w:p w14:paraId="4B2B0070" w14:textId="039AADA5" w:rsidR="00D82642" w:rsidRDefault="00D82642" w:rsidP="00D82642">
      <w:pPr>
        <w:rPr>
          <w:lang w:val="es-MX"/>
        </w:rPr>
      </w:pPr>
      <w:r>
        <w:rPr>
          <w:lang w:val="es-MX"/>
        </w:rPr>
        <w:t>1.-</w:t>
      </w:r>
      <w:r w:rsidRPr="00D82642">
        <w:t xml:space="preserve"> </w:t>
      </w:r>
      <w:r>
        <w:rPr>
          <w:lang w:val="es-MX"/>
        </w:rPr>
        <w:t xml:space="preserve">Es </w:t>
      </w:r>
      <w:r w:rsidRPr="00D82642">
        <w:rPr>
          <w:lang w:val="es-MX"/>
        </w:rPr>
        <w:t>considerada a menudo como "La década perdida" en Perú, como resultado de sus crisis sociales y económicas</w:t>
      </w:r>
      <w:r>
        <w:rPr>
          <w:lang w:val="es-MX"/>
        </w:rPr>
        <w:t>:</w:t>
      </w:r>
    </w:p>
    <w:p w14:paraId="685B8107" w14:textId="721BA357" w:rsidR="00D82642" w:rsidRDefault="00D82642" w:rsidP="00D82642">
      <w:pPr>
        <w:rPr>
          <w:lang w:val="es-MX"/>
        </w:rPr>
      </w:pPr>
      <w:r>
        <w:rPr>
          <w:lang w:val="es-MX"/>
        </w:rPr>
        <w:t>a) Década de 1920      b) Década de 1980       c) Década de 1920    d) Década aprista</w:t>
      </w:r>
    </w:p>
    <w:p w14:paraId="29562430" w14:textId="14A3E037" w:rsidR="00D82642" w:rsidRDefault="00D82642" w:rsidP="00D82642">
      <w:pPr>
        <w:rPr>
          <w:lang w:val="es-MX"/>
        </w:rPr>
      </w:pPr>
      <w:r>
        <w:rPr>
          <w:lang w:val="es-MX"/>
        </w:rPr>
        <w:t>e) Década del 2000</w:t>
      </w:r>
    </w:p>
    <w:p w14:paraId="6DDD5B7E" w14:textId="4ACB715E" w:rsidR="00D82642" w:rsidRDefault="00D82642" w:rsidP="00D82642">
      <w:pPr>
        <w:rPr>
          <w:lang w:val="es-MX"/>
        </w:rPr>
      </w:pPr>
      <w:r>
        <w:rPr>
          <w:lang w:val="es-MX"/>
        </w:rPr>
        <w:t>2.-Principal organismo económico que constantemente da recetas económicas al Perú:</w:t>
      </w:r>
    </w:p>
    <w:p w14:paraId="79C8EF7F" w14:textId="3EA87BC7" w:rsidR="00D82642" w:rsidRDefault="00D82642" w:rsidP="00D82642">
      <w:r w:rsidRPr="00D82642">
        <w:t xml:space="preserve">a) FMI    b) BM      c) ONU     d) OIT     e) </w:t>
      </w:r>
      <w:proofErr w:type="gramStart"/>
      <w:r w:rsidRPr="00D82642">
        <w:t>E</w:t>
      </w:r>
      <w:r>
        <w:t>EUU</w:t>
      </w:r>
      <w:proofErr w:type="gramEnd"/>
    </w:p>
    <w:p w14:paraId="60A15CDB" w14:textId="16591D6B" w:rsidR="00D82642" w:rsidRDefault="00D82642" w:rsidP="00D82642">
      <w:r>
        <w:t>3.-</w:t>
      </w:r>
      <w:r w:rsidRPr="00D82642">
        <w:t xml:space="preserve"> </w:t>
      </w:r>
      <w:r w:rsidR="006C279A">
        <w:t>F</w:t>
      </w:r>
      <w:r w:rsidRPr="00D82642">
        <w:t>avorec</w:t>
      </w:r>
      <w:r w:rsidR="006C279A">
        <w:t>e</w:t>
      </w:r>
      <w:r w:rsidRPr="00D82642">
        <w:t xml:space="preserve"> las propuestas económicas de</w:t>
      </w:r>
      <w:r w:rsidR="006C279A">
        <w:t xml:space="preserve"> los </w:t>
      </w:r>
      <w:r w:rsidRPr="00D82642">
        <w:t>candidato</w:t>
      </w:r>
      <w:r w:rsidR="006C279A">
        <w:t>s</w:t>
      </w:r>
      <w:r w:rsidRPr="00D82642">
        <w:t xml:space="preserve"> </w:t>
      </w:r>
      <w:r w:rsidR="006C279A" w:rsidRPr="00D82642">
        <w:t>presidencial</w:t>
      </w:r>
      <w:r w:rsidR="006C279A">
        <w:t>es</w:t>
      </w:r>
      <w:r w:rsidR="006C279A" w:rsidRPr="00D82642">
        <w:t>:</w:t>
      </w:r>
    </w:p>
    <w:p w14:paraId="67A3EF8C" w14:textId="538E0A32" w:rsidR="006C279A" w:rsidRDefault="006C279A" w:rsidP="00D82642">
      <w:r>
        <w:t>a) Promesas      b) Populismo      c) Alza de precios      d) Bonos       e) Asistencialismo</w:t>
      </w:r>
    </w:p>
    <w:p w14:paraId="41D82558" w14:textId="38D39954" w:rsidR="006C279A" w:rsidRDefault="006C279A" w:rsidP="00D82642">
      <w:r>
        <w:t>4.-</w:t>
      </w:r>
      <w:r w:rsidRPr="006C279A">
        <w:t xml:space="preserve"> En 1991, la moneda de Perú se cambió nuevamente del inti a</w:t>
      </w:r>
      <w:r>
        <w:t xml:space="preserve"> una nueva moneda </w:t>
      </w:r>
      <w:r w:rsidRPr="006C279A">
        <w:t>cuando la inflación comenzó a disminuir. Una iniciativa del nuevo gobierno de Alberto Fujimori</w:t>
      </w:r>
      <w:r>
        <w:t>. Hace referencia a:</w:t>
      </w:r>
    </w:p>
    <w:p w14:paraId="0CEB638B" w14:textId="5C779099" w:rsidR="006C279A" w:rsidRDefault="006C279A" w:rsidP="00D82642">
      <w:r>
        <w:t xml:space="preserve">a) </w:t>
      </w:r>
      <w:r w:rsidR="00460611">
        <w:t>dólar</w:t>
      </w:r>
      <w:r>
        <w:t xml:space="preserve"> MUC      b) El sol       c) Nuevo sol     d) El peso        e) El inti</w:t>
      </w:r>
    </w:p>
    <w:p w14:paraId="0E2DCA5A" w14:textId="349DC932" w:rsidR="006C279A" w:rsidRDefault="006C279A" w:rsidP="00D82642">
      <w:r>
        <w:t>5.-</w:t>
      </w:r>
      <w:r w:rsidR="00460611" w:rsidRPr="00460611">
        <w:t xml:space="preserve"> La recuperación económica de Perú en la década de 1990 </w:t>
      </w:r>
      <w:r w:rsidR="00460611">
        <w:t xml:space="preserve">se dio </w:t>
      </w:r>
      <w:r w:rsidR="00460611" w:rsidRPr="00460611">
        <w:t>como consecuencia de</w:t>
      </w:r>
      <w:r w:rsidR="00460611">
        <w:t>:</w:t>
      </w:r>
    </w:p>
    <w:p w14:paraId="243C4EEB" w14:textId="7576AA7D" w:rsidR="00460611" w:rsidRDefault="00460611" w:rsidP="00D82642">
      <w:r>
        <w:t>a) El apoyo de la comunidad asiática    b) El préstamo de organismos internacionales</w:t>
      </w:r>
    </w:p>
    <w:p w14:paraId="64776F86" w14:textId="66C1F071" w:rsidR="00460611" w:rsidRDefault="00460611" w:rsidP="00D82642">
      <w:r>
        <w:t>c)</w:t>
      </w:r>
      <w:r w:rsidRPr="00460611">
        <w:t xml:space="preserve"> </w:t>
      </w:r>
      <w:r>
        <w:t>L</w:t>
      </w:r>
      <w:r w:rsidRPr="00460611">
        <w:t>as reformas económicas liberales del gobierno de Fujimori</w:t>
      </w:r>
      <w:r>
        <w:t xml:space="preserve">     d) Control de precios</w:t>
      </w:r>
    </w:p>
    <w:p w14:paraId="3931FDD6" w14:textId="71F33025" w:rsidR="00460611" w:rsidRDefault="00460611" w:rsidP="00D82642">
      <w:r>
        <w:t>e) El aporte de todos los peruanos</w:t>
      </w:r>
    </w:p>
    <w:p w14:paraId="198AF13B" w14:textId="692F9557" w:rsidR="00460611" w:rsidRDefault="00460611" w:rsidP="00D82642">
      <w:r>
        <w:t>6.-</w:t>
      </w:r>
      <w:r w:rsidRPr="00460611">
        <w:t xml:space="preserve"> </w:t>
      </w:r>
      <w:r>
        <w:t>H</w:t>
      </w:r>
      <w:r w:rsidRPr="00460611">
        <w:t>a golpeado fuertemente al Perú</w:t>
      </w:r>
      <w:r>
        <w:t xml:space="preserve"> sumado a </w:t>
      </w:r>
      <w:r w:rsidRPr="00460611">
        <w:t>La informalidad, el hacinamiento en los hogares y las brechas en cobertura y calidad de servicios básicos:</w:t>
      </w:r>
    </w:p>
    <w:p w14:paraId="173EA12C" w14:textId="4584DB28" w:rsidR="00460611" w:rsidRDefault="00460611" w:rsidP="00D82642">
      <w:r>
        <w:t>a) Desempleo    b) COVID   c) Inflación     d) Recesión      e) Estancamiento</w:t>
      </w:r>
    </w:p>
    <w:p w14:paraId="14D87217" w14:textId="32DF2BE2" w:rsidR="00B14675" w:rsidRDefault="00B14675" w:rsidP="00D82642">
      <w:r>
        <w:t>7.-</w:t>
      </w:r>
      <w:r w:rsidRPr="00B14675">
        <w:t xml:space="preserve"> El aumento global del precio de los alimentos y la energía y la depreciación de la moneda nacional son los principales factores que impulsan el repunte de</w:t>
      </w:r>
      <w:r>
        <w:t>:</w:t>
      </w:r>
    </w:p>
    <w:p w14:paraId="36A33958" w14:textId="747D5B10" w:rsidR="00B14675" w:rsidRDefault="00B14675" w:rsidP="00D82642">
      <w:r w:rsidRPr="00B14675">
        <w:t xml:space="preserve">a) </w:t>
      </w:r>
      <w:r>
        <w:t xml:space="preserve">El </w:t>
      </w:r>
      <w:r w:rsidRPr="00B14675">
        <w:t xml:space="preserve">Desempleo    b) </w:t>
      </w:r>
      <w:r>
        <w:t xml:space="preserve">La </w:t>
      </w:r>
      <w:r w:rsidRPr="00B14675">
        <w:t xml:space="preserve">COVID   c) </w:t>
      </w:r>
      <w:r>
        <w:t xml:space="preserve">La </w:t>
      </w:r>
      <w:r w:rsidRPr="00B14675">
        <w:t xml:space="preserve">Inflación     </w:t>
      </w:r>
      <w:r w:rsidR="009645A2" w:rsidRPr="00B14675">
        <w:t>d)</w:t>
      </w:r>
      <w:r w:rsidR="009645A2">
        <w:t xml:space="preserve"> La </w:t>
      </w:r>
      <w:r w:rsidR="009645A2" w:rsidRPr="00B14675">
        <w:t>Recesión</w:t>
      </w:r>
      <w:r w:rsidRPr="00B14675">
        <w:t xml:space="preserve">      e) </w:t>
      </w:r>
      <w:r>
        <w:t xml:space="preserve">El </w:t>
      </w:r>
      <w:r w:rsidRPr="00B14675">
        <w:t>Estancamiento</w:t>
      </w:r>
    </w:p>
    <w:p w14:paraId="287EBADD" w14:textId="600CFCF3" w:rsidR="009645A2" w:rsidRDefault="009645A2" w:rsidP="00D82642">
      <w:r>
        <w:t>8.-</w:t>
      </w:r>
      <w:r w:rsidRPr="009645A2">
        <w:t xml:space="preserve"> El Perú es un país con mucha riqueza natural y de múltiples posibilidades productivas. Para retomar el crecimiento económico se requiere de</w:t>
      </w:r>
      <w:r>
        <w:t>:</w:t>
      </w:r>
    </w:p>
    <w:p w14:paraId="6D50EBB0" w14:textId="081B6C07" w:rsidR="009645A2" w:rsidRDefault="009645A2" w:rsidP="00D82642">
      <w:r>
        <w:t>a) Exportar al máximo      b) Importar menos      c)</w:t>
      </w:r>
      <w:r w:rsidRPr="009645A2">
        <w:t xml:space="preserve"> </w:t>
      </w:r>
      <w:r>
        <w:t>L</w:t>
      </w:r>
      <w:r w:rsidRPr="009645A2">
        <w:t>a inversión privada y pública</w:t>
      </w:r>
    </w:p>
    <w:p w14:paraId="1F0BFBB9" w14:textId="5FE86F3F" w:rsidR="009645A2" w:rsidRDefault="009645A2" w:rsidP="00D82642">
      <w:r>
        <w:t>d) Incrementar los precios      e) Generar empleo</w:t>
      </w:r>
    </w:p>
    <w:p w14:paraId="7300B673" w14:textId="5B6582A3" w:rsidR="009645A2" w:rsidRDefault="009645A2" w:rsidP="00D82642">
      <w:r>
        <w:t>9.-Influye de manera profunda en la crisis del país:</w:t>
      </w:r>
    </w:p>
    <w:p w14:paraId="60518DAD" w14:textId="73994F59" w:rsidR="009645A2" w:rsidRDefault="009645A2" w:rsidP="00D82642">
      <w:r w:rsidRPr="009645A2">
        <w:t xml:space="preserve">a) El Desempleo    b) La COVID   c) La Inflación     d) La Recesión      e) </w:t>
      </w:r>
      <w:r>
        <w:t>La corrupción</w:t>
      </w:r>
    </w:p>
    <w:p w14:paraId="5B86044A" w14:textId="471B526C" w:rsidR="009645A2" w:rsidRDefault="009645A2" w:rsidP="00D82642">
      <w:r>
        <w:t>10.-Es la continua alza de precios de los productos de primera necesidad:</w:t>
      </w:r>
    </w:p>
    <w:p w14:paraId="7E35CB47" w14:textId="0F6E7D00" w:rsidR="009645A2" w:rsidRDefault="00CE314A" w:rsidP="00D82642">
      <w:r w:rsidRPr="00CE314A">
        <w:t>a) El Desempleo    b) La COVID   c) La Inflación     d) La Recesión      e) El Estancamiento</w:t>
      </w:r>
    </w:p>
    <w:p w14:paraId="1CBE2EB0" w14:textId="75E3B60D" w:rsidR="00CE314A" w:rsidRDefault="00CE314A" w:rsidP="00D82642">
      <w:r>
        <w:t>11.- Es una de las principales causas del alza de los precios:</w:t>
      </w:r>
    </w:p>
    <w:p w14:paraId="41B5D4D6" w14:textId="1A8234CD" w:rsidR="00CE314A" w:rsidRDefault="00CE314A" w:rsidP="00D82642">
      <w:r>
        <w:t>a) El alza de los insumos importados    b) La COVID     c) La caída del dólar</w:t>
      </w:r>
    </w:p>
    <w:p w14:paraId="10306994" w14:textId="77DBD1C5" w:rsidR="00CE314A" w:rsidRDefault="00CE314A" w:rsidP="00D82642">
      <w:r>
        <w:lastRenderedPageBreak/>
        <w:t>d) La crisis política        e) La recesión</w:t>
      </w:r>
    </w:p>
    <w:p w14:paraId="470B5B65" w14:textId="49158651" w:rsidR="00CE314A" w:rsidRDefault="00CE314A" w:rsidP="00D82642">
      <w:r>
        <w:t>12.-Es el tercer país más grande de Sudamérica:</w:t>
      </w:r>
    </w:p>
    <w:p w14:paraId="1FA39E14" w14:textId="2C319383" w:rsidR="00CE314A" w:rsidRDefault="00CE314A" w:rsidP="00D82642">
      <w:r>
        <w:t>a) Colombia   b) Argentina     c) Perú      d) Brasil       e) Chile</w:t>
      </w:r>
    </w:p>
    <w:p w14:paraId="04F4D64B" w14:textId="253692C7" w:rsidR="00CE314A" w:rsidRDefault="00CE314A" w:rsidP="00D82642">
      <w:r>
        <w:t>13.-El Perú es principal exportador de:</w:t>
      </w:r>
    </w:p>
    <w:p w14:paraId="73D9D0D7" w14:textId="56779CEB" w:rsidR="00CE314A" w:rsidRDefault="00851EEA" w:rsidP="00D82642">
      <w:r>
        <w:t>a</w:t>
      </w:r>
      <w:r w:rsidR="00CE314A">
        <w:t xml:space="preserve">) Cobre     </w:t>
      </w:r>
      <w:r>
        <w:t>b) Oro     c) Petróleo refinado      d) Zinc     e) Cobre refinado</w:t>
      </w:r>
    </w:p>
    <w:p w14:paraId="1A7D11A1" w14:textId="5D40ADDC" w:rsidR="00851EEA" w:rsidRDefault="00851EEA" w:rsidP="00D82642">
      <w:r>
        <w:t>14.-Es nuestro principal comprador externo:</w:t>
      </w:r>
    </w:p>
    <w:p w14:paraId="021B42E0" w14:textId="11832DC9" w:rsidR="00851EEA" w:rsidRDefault="00851EEA" w:rsidP="00D82642">
      <w:r>
        <w:t>a) China     b) Estados Unidos    c) India     d) Corea del sur       e) Japón</w:t>
      </w:r>
    </w:p>
    <w:p w14:paraId="708032B0" w14:textId="1ACDBE55" w:rsidR="00851EEA" w:rsidRDefault="00851EEA" w:rsidP="00D82642">
      <w:r>
        <w:t>15.-</w:t>
      </w:r>
      <w:r w:rsidRPr="00851EEA">
        <w:t xml:space="preserve"> Es nuestro principal </w:t>
      </w:r>
      <w:r>
        <w:t>vende</w:t>
      </w:r>
      <w:r w:rsidRPr="00851EEA">
        <w:t>dor externo:</w:t>
      </w:r>
    </w:p>
    <w:p w14:paraId="620B80B1" w14:textId="24F910A8" w:rsidR="00154128" w:rsidRDefault="00154128" w:rsidP="00D82642">
      <w:r w:rsidRPr="00154128">
        <w:t>a) China     b) Estados Unidos    c) India     d) Corea del sur       e) Japón</w:t>
      </w:r>
    </w:p>
    <w:p w14:paraId="0200BAA0" w14:textId="771E576D" w:rsidR="00154128" w:rsidRDefault="00154128" w:rsidP="00D82642">
      <w:r>
        <w:t>16.- El principal problema nacional que influye en el desarrollo del país es:</w:t>
      </w:r>
    </w:p>
    <w:p w14:paraId="028657CA" w14:textId="620CF6F1" w:rsidR="00154128" w:rsidRDefault="00154128" w:rsidP="00D82642">
      <w:r w:rsidRPr="00154128">
        <w:t>a) El Desempleo    b) La COVID   c) La Inflación     d) La Recesión      e) La corrupción</w:t>
      </w:r>
    </w:p>
    <w:p w14:paraId="266A6F9E" w14:textId="1F0123C3" w:rsidR="00154128" w:rsidRDefault="00154128" w:rsidP="00D82642">
      <w:r>
        <w:t>17.-El trabajo infantil tiene mayor incidencia en:</w:t>
      </w:r>
    </w:p>
    <w:p w14:paraId="5E57F758" w14:textId="2CD7B18A" w:rsidR="00154128" w:rsidRDefault="00154128" w:rsidP="00D82642">
      <w:r>
        <w:t xml:space="preserve">a) La costa    b) La zona rural      c) La selva    d) En los pueblos jóvenes    </w:t>
      </w:r>
      <w:r w:rsidR="00B35855">
        <w:t>e) Todo el país</w:t>
      </w:r>
    </w:p>
    <w:p w14:paraId="69C2B640" w14:textId="2EAA25F1" w:rsidR="00B35855" w:rsidRDefault="00B35855" w:rsidP="00D82642">
      <w:r>
        <w:t>18.-</w:t>
      </w:r>
      <w:r w:rsidRPr="00B35855">
        <w:t xml:space="preserve"> </w:t>
      </w:r>
      <w:r>
        <w:t xml:space="preserve">El analfabetismo </w:t>
      </w:r>
      <w:r w:rsidRPr="00B35855">
        <w:t>tiene mayor incidencia en:</w:t>
      </w:r>
    </w:p>
    <w:p w14:paraId="507E604C" w14:textId="3735C44E" w:rsidR="00B35855" w:rsidRDefault="00B35855" w:rsidP="00D82642">
      <w:r w:rsidRPr="00B35855">
        <w:t>a) La costa    b) La zona rural      c) La selva    d) En los pueblos jóvenes    e) Todo el país</w:t>
      </w:r>
    </w:p>
    <w:p w14:paraId="24B8A719" w14:textId="5D74E17C" w:rsidR="00B35855" w:rsidRDefault="00B35855" w:rsidP="00D82642">
      <w:pPr>
        <w:rPr>
          <w:b/>
          <w:bCs/>
        </w:rPr>
      </w:pPr>
      <w:r>
        <w:t xml:space="preserve">19.-En economía son considerados como los que </w:t>
      </w:r>
      <w:r w:rsidRPr="00B35855">
        <w:rPr>
          <w:b/>
          <w:bCs/>
        </w:rPr>
        <w:t>ni estudian ni trabajan</w:t>
      </w:r>
      <w:r>
        <w:rPr>
          <w:b/>
          <w:bCs/>
        </w:rPr>
        <w:t>:</w:t>
      </w:r>
    </w:p>
    <w:p w14:paraId="4AEC0356" w14:textId="18E30F1D" w:rsidR="00B35855" w:rsidRDefault="00B35855" w:rsidP="00D82642">
      <w:r>
        <w:rPr>
          <w:b/>
          <w:bCs/>
        </w:rPr>
        <w:t>a)</w:t>
      </w:r>
      <w:r>
        <w:t xml:space="preserve"> </w:t>
      </w:r>
      <w:proofErr w:type="spellStart"/>
      <w:r>
        <w:t>Mi</w:t>
      </w:r>
      <w:r w:rsidR="00351CB9">
        <w:t>l</w:t>
      </w:r>
      <w:r>
        <w:t>lenians</w:t>
      </w:r>
      <w:proofErr w:type="spellEnd"/>
      <w:r>
        <w:t xml:space="preserve">       b) Nativos digitales     c) Migrantes digitales    </w:t>
      </w:r>
      <w:r w:rsidR="00351CB9">
        <w:t>d) Ninis    e) Clase media</w:t>
      </w:r>
    </w:p>
    <w:p w14:paraId="59C78095" w14:textId="65F0FEBE" w:rsidR="00351CB9" w:rsidRDefault="00351CB9" w:rsidP="00D82642">
      <w:r>
        <w:t>20.- Es el indicador de medición del crecimiento y desarrollo del país:</w:t>
      </w:r>
    </w:p>
    <w:p w14:paraId="6969B5DC" w14:textId="5BCA5B6C" w:rsidR="00351CB9" w:rsidRDefault="00351CB9" w:rsidP="00D82642">
      <w:r>
        <w:t>a) Inflación     b) PBI    c) Desempleo     d) Inflación     e) Empleo</w:t>
      </w:r>
    </w:p>
    <w:p w14:paraId="076B3B87" w14:textId="77777777" w:rsidR="00351CB9" w:rsidRPr="00B35855" w:rsidRDefault="00351CB9" w:rsidP="00D82642"/>
    <w:p w14:paraId="73FF08BC" w14:textId="0CE3FEE3" w:rsidR="00B35855" w:rsidRPr="00B35855" w:rsidRDefault="00B35855" w:rsidP="00D82642">
      <w:pPr>
        <w:rPr>
          <w:b/>
          <w:bCs/>
        </w:rPr>
      </w:pPr>
    </w:p>
    <w:sectPr w:rsidR="00B35855" w:rsidRPr="00B35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42"/>
    <w:rsid w:val="00154128"/>
    <w:rsid w:val="00351CB9"/>
    <w:rsid w:val="00446EEA"/>
    <w:rsid w:val="00460611"/>
    <w:rsid w:val="0056070C"/>
    <w:rsid w:val="006C279A"/>
    <w:rsid w:val="00851EEA"/>
    <w:rsid w:val="009645A2"/>
    <w:rsid w:val="00B14675"/>
    <w:rsid w:val="00B35855"/>
    <w:rsid w:val="00CE314A"/>
    <w:rsid w:val="00D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FDC2A"/>
  <w15:chartTrackingRefBased/>
  <w15:docId w15:val="{5F32FA92-D609-44C9-BE7F-43246847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2</cp:revision>
  <dcterms:created xsi:type="dcterms:W3CDTF">2022-02-06T22:29:00Z</dcterms:created>
  <dcterms:modified xsi:type="dcterms:W3CDTF">2022-02-06T22:29:00Z</dcterms:modified>
</cp:coreProperties>
</file>